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890D6" w14:textId="53D1E636" w:rsidR="00F77D5F" w:rsidRDefault="00FF0444" w:rsidP="00FA6274">
      <w:pPr>
        <w:jc w:val="right"/>
        <w:rPr>
          <w:rFonts w:ascii="Arial" w:hAnsi="Arial"/>
          <w:b/>
          <w:bCs/>
          <w:sz w:val="24"/>
          <w:szCs w:val="24"/>
        </w:rPr>
      </w:pPr>
      <w:r w:rsidRPr="00FA6274"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97F214" wp14:editId="672C32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57275" cy="380775"/>
            <wp:effectExtent l="0" t="0" r="0" b="635"/>
            <wp:wrapSquare wrapText="bothSides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274" w:rsidRPr="00FA6274">
        <w:rPr>
          <w:rFonts w:ascii="Arial" w:hAnsi="Arial"/>
          <w:b/>
          <w:bCs/>
          <w:sz w:val="24"/>
          <w:szCs w:val="24"/>
        </w:rPr>
        <w:t>Contractor Pre-Job Safety Orientation Report</w:t>
      </w:r>
    </w:p>
    <w:p w14:paraId="367977F7" w14:textId="614ED64A" w:rsidR="00FA6274" w:rsidRPr="00FA6274" w:rsidRDefault="00FA6274" w:rsidP="00FA6274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CSM-003</w:t>
      </w:r>
    </w:p>
    <w:tbl>
      <w:tblPr>
        <w:tblW w:w="14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530"/>
        <w:gridCol w:w="90"/>
        <w:gridCol w:w="540"/>
        <w:gridCol w:w="270"/>
        <w:gridCol w:w="450"/>
        <w:gridCol w:w="788"/>
        <w:gridCol w:w="472"/>
        <w:gridCol w:w="1440"/>
        <w:gridCol w:w="810"/>
        <w:gridCol w:w="540"/>
        <w:gridCol w:w="360"/>
        <w:gridCol w:w="40"/>
        <w:gridCol w:w="860"/>
        <w:gridCol w:w="670"/>
        <w:gridCol w:w="500"/>
        <w:gridCol w:w="540"/>
        <w:gridCol w:w="40"/>
        <w:gridCol w:w="230"/>
        <w:gridCol w:w="270"/>
        <w:gridCol w:w="180"/>
        <w:gridCol w:w="3600"/>
        <w:gridCol w:w="40"/>
      </w:tblGrid>
      <w:tr w:rsidR="00F77D5F" w14:paraId="360E5F73" w14:textId="77777777" w:rsidTr="007303DF">
        <w:trPr>
          <w:gridAfter w:val="1"/>
          <w:wAfter w:w="40" w:type="dxa"/>
          <w:cantSplit/>
        </w:trPr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927B9" w14:textId="77777777" w:rsidR="00F77D5F" w:rsidRDefault="00F77D5F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Facility Name and Location:</w:t>
            </w:r>
          </w:p>
        </w:tc>
        <w:tc>
          <w:tcPr>
            <w:tcW w:w="51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55D712" w14:textId="77777777" w:rsidR="00F77D5F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77D5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43" w:type="dxa"/>
            </w:tcMar>
          </w:tcPr>
          <w:p w14:paraId="5A28B8E9" w14:textId="77777777" w:rsidR="00F77D5F" w:rsidRDefault="00F77D5F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Job Representative: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4AA7A5" w14:textId="77777777" w:rsidR="00F77D5F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F77D5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F77D5F" w14:paraId="20C0E75F" w14:textId="77777777" w:rsidTr="007303DF">
        <w:trPr>
          <w:gridAfter w:val="1"/>
          <w:wAfter w:w="40" w:type="dxa"/>
          <w:cantSplit/>
        </w:trPr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097F1" w14:textId="77777777" w:rsidR="00F77D5F" w:rsidRDefault="00F77D5F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Contractor Company Name:</w:t>
            </w:r>
          </w:p>
        </w:tc>
        <w:tc>
          <w:tcPr>
            <w:tcW w:w="51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81D83C" w14:textId="77777777" w:rsidR="00F77D5F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F77D5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514DEA" w14:textId="77777777" w:rsidR="00F77D5F" w:rsidRDefault="00661E2C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Contractor Representative</w:t>
            </w:r>
            <w:r w:rsidR="00F77D5F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26D4DC" w14:textId="77777777" w:rsidR="00F77D5F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F77D5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</w:tr>
      <w:tr w:rsidR="00F77D5F" w14:paraId="1049597F" w14:textId="77777777" w:rsidTr="007303DF">
        <w:trPr>
          <w:gridAfter w:val="1"/>
          <w:wAfter w:w="40" w:type="dxa"/>
          <w:cantSplit/>
        </w:trPr>
        <w:tc>
          <w:tcPr>
            <w:tcW w:w="2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8ED1F" w14:textId="77777777" w:rsidR="00F77D5F" w:rsidRDefault="00F77D5F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Contractor Telephone:</w:t>
            </w:r>
          </w:p>
        </w:tc>
        <w:tc>
          <w:tcPr>
            <w:tcW w:w="51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D8E48" w14:textId="77777777" w:rsidR="00F77D5F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77D5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8600E" w14:textId="77777777" w:rsidR="00F77D5F" w:rsidRDefault="00661E2C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Contractor Address: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49FBAF" w14:textId="77777777" w:rsidR="00F77D5F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F77D5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F77D5F" w14:paraId="6DA9AB3A" w14:textId="77777777" w:rsidTr="007303DF">
        <w:trPr>
          <w:gridAfter w:val="1"/>
          <w:wAfter w:w="40" w:type="dxa"/>
          <w:cantSplit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FB066C" w14:textId="77777777" w:rsidR="00F77D5F" w:rsidRDefault="00661E2C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</w:t>
            </w:r>
            <w:r w:rsidR="00F77D5F">
              <w:rPr>
                <w:rFonts w:ascii="Arial" w:hAnsi="Arial"/>
                <w:sz w:val="18"/>
              </w:rPr>
              <w:t xml:space="preserve"> work will be performed: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323A4D" w14:textId="77777777" w:rsidR="00F77D5F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77D5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F34002" w14:textId="77777777" w:rsidR="00F77D5F" w:rsidRDefault="00661E2C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Number of employees: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EB9B17" w14:textId="77777777" w:rsidR="00F77D5F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F77D5F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 w:rsidR="009F2836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0372D4" w14:paraId="781F4DF0" w14:textId="77777777" w:rsidTr="007303DF">
        <w:trPr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AC32A" w14:textId="77777777" w:rsidR="000372D4" w:rsidRDefault="000372D4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Length of project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DD5BC" w14:textId="77777777" w:rsidR="000372D4" w:rsidRPr="000372D4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0372D4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D5EF7" w14:textId="77777777" w:rsidR="000372D4" w:rsidRDefault="000372D4" w:rsidP="00A522E4">
            <w:pPr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Estimated Days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1297C" w14:textId="77777777" w:rsidR="000372D4" w:rsidRDefault="000372D4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D14859" w14:textId="77777777" w:rsidR="000372D4" w:rsidRDefault="000372D4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Brief description of work: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D1510E" w14:textId="77777777" w:rsidR="000372D4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0372D4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0372D4" w14:paraId="1E2D214F" w14:textId="77777777" w:rsidTr="007303DF">
        <w:trPr>
          <w:cantSplit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DF7CE" w14:textId="77777777" w:rsidR="000372D4" w:rsidRDefault="000372D4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Normal work hours:</w:t>
            </w:r>
          </w:p>
        </w:tc>
        <w:bookmarkStart w:id="10" w:name="Text34"/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89159" w14:textId="77777777" w:rsidR="000372D4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372D4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468CD24E" w14:textId="77777777" w:rsidR="000372D4" w:rsidRDefault="000372D4" w:rsidP="00A522E4">
            <w:pPr>
              <w:spacing w:before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AM</w:t>
            </w:r>
            <w:r w:rsidR="00F832A6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 to</w:t>
            </w: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CE569" w14:textId="77777777" w:rsidR="000372D4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0372D4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9B647" w14:textId="77777777" w:rsidR="000372D4" w:rsidRDefault="000372D4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PM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800F" w14:textId="77777777" w:rsidR="000372D4" w:rsidRDefault="000372D4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Subcontractors:</w:t>
            </w:r>
          </w:p>
        </w:tc>
        <w:tc>
          <w:tcPr>
            <w:tcW w:w="5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7971F" w14:textId="77777777" w:rsidR="000372D4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0372D4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 w:rsidR="000372D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EA6848" w14:paraId="14A6109A" w14:textId="77777777" w:rsidTr="007303DF">
        <w:trPr>
          <w:gridAfter w:val="1"/>
          <w:wAfter w:w="40" w:type="dxa"/>
          <w:cantSplit/>
          <w:trHeight w:val="268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38B26" w14:textId="77777777" w:rsidR="00EA6848" w:rsidRDefault="00EA684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Special equipment: </w:t>
            </w:r>
          </w:p>
        </w:tc>
        <w:tc>
          <w:tcPr>
            <w:tcW w:w="1269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DFFAB" w14:textId="77777777" w:rsidR="00EA6848" w:rsidRDefault="00584E43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A684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EA6848">
              <w:rPr>
                <w:rFonts w:ascii="Arial" w:hAnsi="Arial"/>
                <w:noProof/>
                <w:sz w:val="18"/>
              </w:rPr>
              <w:t> </w:t>
            </w:r>
            <w:r w:rsidR="00EA6848">
              <w:rPr>
                <w:rFonts w:ascii="Arial" w:hAnsi="Arial"/>
                <w:noProof/>
                <w:sz w:val="18"/>
              </w:rPr>
              <w:t> </w:t>
            </w:r>
            <w:r w:rsidR="00EA6848">
              <w:rPr>
                <w:rFonts w:ascii="Arial" w:hAnsi="Arial"/>
                <w:noProof/>
                <w:sz w:val="18"/>
              </w:rPr>
              <w:t> </w:t>
            </w:r>
            <w:r w:rsidR="00EA6848">
              <w:rPr>
                <w:rFonts w:ascii="Arial" w:hAnsi="Arial"/>
                <w:noProof/>
                <w:sz w:val="18"/>
              </w:rPr>
              <w:t> </w:t>
            </w:r>
            <w:r w:rsidR="00EA6848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EA6848" w14:paraId="05CAA811" w14:textId="77777777" w:rsidTr="007303DF">
        <w:trPr>
          <w:gridAfter w:val="1"/>
          <w:wAfter w:w="40" w:type="dxa"/>
          <w:cantSplit/>
          <w:trHeight w:val="268"/>
        </w:trPr>
        <w:tc>
          <w:tcPr>
            <w:tcW w:w="14670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D79061" w14:textId="77777777" w:rsidR="00EA6848" w:rsidRPr="00EA6848" w:rsidRDefault="00EA6848">
            <w:pPr>
              <w:spacing w:before="60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EA6848">
              <w:rPr>
                <w:rFonts w:ascii="Arial" w:hAnsi="Arial" w:cs="Arial"/>
                <w:b/>
                <w:color w:val="FF0000"/>
                <w:sz w:val="18"/>
                <w:szCs w:val="18"/>
              </w:rPr>
              <w:t>NOTE: Any contractor or contract employee has the authority to stop any unsafe act and halt the activity until resolved.</w:t>
            </w:r>
          </w:p>
        </w:tc>
      </w:tr>
      <w:tr w:rsidR="00F77D5F" w14:paraId="04D3BE5B" w14:textId="77777777" w:rsidTr="007303DF">
        <w:trPr>
          <w:gridAfter w:val="1"/>
          <w:wAfter w:w="40" w:type="dxa"/>
          <w:cantSplit/>
        </w:trPr>
        <w:tc>
          <w:tcPr>
            <w:tcW w:w="603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4A9E4AF3" w14:textId="77777777" w:rsidR="00F77D5F" w:rsidRDefault="00F77D5F" w:rsidP="00731F4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A.  Topics Discussed During Orientation:</w:t>
            </w:r>
            <w:r w:rsidR="007303DF">
              <w:rPr>
                <w:rFonts w:ascii="Arial" w:hAnsi="Arial"/>
                <w:b/>
                <w:sz w:val="18"/>
              </w:rPr>
              <w:t xml:space="preserve"> Check all that apply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AE1DA7" w14:textId="77777777" w:rsidR="00F77D5F" w:rsidRDefault="00F77D5F" w:rsidP="00731F4E">
            <w:pPr>
              <w:rPr>
                <w:rFonts w:ascii="Arial" w:hAnsi="Arial"/>
                <w:sz w:val="1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B44D2E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324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01E2C8" w14:textId="77777777" w:rsidR="00F77D5F" w:rsidRDefault="00FA72D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Lead in c</w:t>
            </w:r>
            <w:r w:rsidR="00853125">
              <w:rPr>
                <w:rFonts w:ascii="Arial" w:hAnsi="Arial"/>
                <w:sz w:val="18"/>
              </w:rPr>
              <w:t>onstruction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660346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3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A986E7F" w14:textId="77777777" w:rsidR="00F77D5F" w:rsidRDefault="007303DF" w:rsidP="007303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Security requirements</w:t>
            </w:r>
          </w:p>
        </w:tc>
      </w:tr>
      <w:tr w:rsidR="00F77D5F" w14:paraId="45AC790C" w14:textId="77777777" w:rsidTr="007303DF">
        <w:trPr>
          <w:gridAfter w:val="1"/>
          <w:wAfter w:w="40" w:type="dxa"/>
          <w:cantSplit/>
          <w:trHeight w:val="240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3A4FB9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13B8F" w14:textId="77777777" w:rsidR="00F77D5F" w:rsidRDefault="00A5311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Orientation</w:t>
            </w:r>
            <w:r w:rsidR="00FA72D5">
              <w:rPr>
                <w:rFonts w:ascii="Arial" w:hAnsi="Arial"/>
                <w:sz w:val="18"/>
              </w:rPr>
              <w:t xml:space="preserve"> r</w:t>
            </w:r>
            <w:r w:rsidR="00DC51C0">
              <w:rPr>
                <w:rFonts w:ascii="Arial" w:hAnsi="Arial"/>
                <w:sz w:val="18"/>
              </w:rPr>
              <w:t>equirements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9E23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7F9A" w14:textId="77777777" w:rsidR="00F77D5F" w:rsidRDefault="0085312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Excavations</w:t>
            </w:r>
            <w:r w:rsidR="00FA72D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  <w:r w:rsidR="00FA72D5">
              <w:rPr>
                <w:rFonts w:ascii="Arial" w:hAnsi="Arial"/>
                <w:sz w:val="18"/>
              </w:rPr>
              <w:t xml:space="preserve"> t</w:t>
            </w:r>
            <w:r>
              <w:rPr>
                <w:rFonts w:ascii="Arial" w:hAnsi="Arial"/>
                <w:sz w:val="18"/>
              </w:rPr>
              <w:t>renching</w:t>
            </w:r>
            <w:r w:rsidR="00FA72D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  <w:r w:rsidR="00FA72D5">
              <w:rPr>
                <w:rFonts w:ascii="Arial" w:hAnsi="Arial"/>
                <w:sz w:val="18"/>
              </w:rPr>
              <w:t xml:space="preserve"> s</w:t>
            </w:r>
            <w:r>
              <w:rPr>
                <w:rFonts w:ascii="Arial" w:hAnsi="Arial"/>
                <w:sz w:val="18"/>
              </w:rPr>
              <w:t>horing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D72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78AD6" w14:textId="77777777" w:rsidR="00F77D5F" w:rsidRDefault="0085312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Noise</w:t>
            </w:r>
            <w:r w:rsidR="0059204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  <w:r w:rsidR="00592049">
              <w:rPr>
                <w:rFonts w:ascii="Arial" w:hAnsi="Arial"/>
                <w:sz w:val="18"/>
              </w:rPr>
              <w:t xml:space="preserve"> h</w:t>
            </w:r>
            <w:r>
              <w:rPr>
                <w:rFonts w:ascii="Arial" w:hAnsi="Arial"/>
                <w:sz w:val="18"/>
              </w:rPr>
              <w:t xml:space="preserve">earing </w:t>
            </w:r>
            <w:r w:rsidR="00592049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onservation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0749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5269AB" w14:textId="77777777" w:rsidR="00F77D5F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Site –Specific or Business Unit Specific</w:t>
            </w:r>
          </w:p>
        </w:tc>
      </w:tr>
      <w:tr w:rsidR="00F77D5F" w14:paraId="3536600D" w14:textId="77777777" w:rsidTr="007303DF">
        <w:trPr>
          <w:gridAfter w:val="1"/>
          <w:wAfter w:w="40" w:type="dxa"/>
          <w:cantSplit/>
          <w:trHeight w:val="243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AC967B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5AD58" w14:textId="77777777" w:rsidR="00F77D5F" w:rsidRDefault="00DC51C0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Accident / </w:t>
            </w:r>
            <w:r w:rsidR="00731F4E"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 xml:space="preserve">njury </w:t>
            </w:r>
            <w:r w:rsidR="00FA72D5"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eporting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7FFCF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D5EF9" w14:textId="77777777" w:rsidR="00F77D5F" w:rsidRDefault="00FA72D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Fall p</w:t>
            </w:r>
            <w:r w:rsidR="00853125">
              <w:rPr>
                <w:rFonts w:ascii="Arial" w:hAnsi="Arial"/>
                <w:sz w:val="18"/>
              </w:rPr>
              <w:t>rotection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47D5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D73E4" w14:textId="77777777" w:rsidR="00F77D5F" w:rsidRDefault="00592049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OQ tasks &amp; </w:t>
            </w:r>
            <w:proofErr w:type="gramStart"/>
            <w:r>
              <w:rPr>
                <w:rFonts w:ascii="Arial" w:hAnsi="Arial"/>
                <w:sz w:val="18"/>
              </w:rPr>
              <w:t>s</w:t>
            </w:r>
            <w:r w:rsidR="00853125">
              <w:rPr>
                <w:rFonts w:ascii="Arial" w:hAnsi="Arial"/>
                <w:sz w:val="18"/>
              </w:rPr>
              <w:t xml:space="preserve">ite </w:t>
            </w:r>
            <w:r>
              <w:rPr>
                <w:rFonts w:ascii="Arial" w:hAnsi="Arial"/>
                <w:sz w:val="18"/>
              </w:rPr>
              <w:t>s</w:t>
            </w:r>
            <w:r w:rsidR="00853125">
              <w:rPr>
                <w:rFonts w:ascii="Arial" w:hAnsi="Arial"/>
                <w:sz w:val="18"/>
              </w:rPr>
              <w:t>pecific</w:t>
            </w:r>
            <w:proofErr w:type="gramEnd"/>
            <w:r w:rsidR="00853125">
              <w:rPr>
                <w:rFonts w:ascii="Arial" w:hAnsi="Arial"/>
                <w:sz w:val="18"/>
              </w:rPr>
              <w:t xml:space="preserve"> AOC’s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3F6E6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E3C62C" w14:textId="77777777" w:rsidR="00F77D5F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Short Service Employee proceedure</w:t>
            </w:r>
          </w:p>
        </w:tc>
      </w:tr>
      <w:tr w:rsidR="00F77D5F" w14:paraId="28170869" w14:textId="77777777" w:rsidTr="007303DF">
        <w:trPr>
          <w:gridAfter w:val="1"/>
          <w:wAfter w:w="40" w:type="dxa"/>
          <w:cantSplit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0F92F1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4CE37" w14:textId="77777777" w:rsidR="00F77D5F" w:rsidRDefault="00DC51C0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Asbestos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7E355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90C12" w14:textId="77777777" w:rsidR="00F77D5F" w:rsidRDefault="0085312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Fire </w:t>
            </w:r>
            <w:r w:rsidR="00FA72D5">
              <w:rPr>
                <w:rFonts w:ascii="Arial" w:hAnsi="Arial"/>
                <w:sz w:val="18"/>
              </w:rPr>
              <w:t>prevention &amp; p</w:t>
            </w:r>
            <w:r>
              <w:rPr>
                <w:rFonts w:ascii="Arial" w:hAnsi="Arial"/>
                <w:sz w:val="18"/>
              </w:rPr>
              <w:t>rotection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0E05D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10C0" w14:textId="77777777" w:rsidR="00F77D5F" w:rsidRDefault="00592049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Permit to begin w</w:t>
            </w:r>
            <w:r w:rsidR="00853125">
              <w:rPr>
                <w:rFonts w:ascii="Arial" w:hAnsi="Arial"/>
                <w:sz w:val="18"/>
              </w:rPr>
              <w:t>ork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B5BBD" w14:textId="77777777" w:rsidR="00F77D5F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="00F77D5F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6B07CC" w14:textId="77777777" w:rsidR="00F77D5F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Training requirements</w:t>
            </w:r>
          </w:p>
        </w:tc>
      </w:tr>
      <w:tr w:rsidR="009D6C76" w14:paraId="74B34C19" w14:textId="77777777" w:rsidTr="007303DF">
        <w:trPr>
          <w:gridAfter w:val="1"/>
          <w:wAfter w:w="40" w:type="dxa"/>
          <w:cantSplit/>
          <w:trHeight w:val="243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AA5BD2" w14:textId="77777777" w:rsidR="009D6C76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 w:rsidR="009D6C76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Start w:id="28" w:name="Check5"/>
            <w:bookmarkEnd w:id="27"/>
          </w:p>
        </w:tc>
        <w:bookmarkEnd w:id="28"/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13932" w14:textId="77777777" w:rsidR="009D6C76" w:rsidRPr="00A53115" w:rsidRDefault="00853125" w:rsidP="00731F4E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>Chains, slings, &amp; cables</w:t>
            </w:r>
            <w:bookmarkStart w:id="29" w:name="Check6"/>
          </w:p>
        </w:tc>
        <w:bookmarkEnd w:id="29"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E596" w14:textId="77777777" w:rsidR="009D6C76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 w:rsidR="009D6C76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End w:id="30"/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3B510" w14:textId="77777777" w:rsidR="009D6C76" w:rsidRDefault="00FA72D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First a</w:t>
            </w:r>
            <w:r w:rsidR="00853125">
              <w:rPr>
                <w:rFonts w:ascii="Arial" w:hAnsi="Arial"/>
                <w:sz w:val="18"/>
              </w:rPr>
              <w:t xml:space="preserve">id &amp; </w:t>
            </w:r>
            <w:r w:rsidR="00731F4E">
              <w:rPr>
                <w:rFonts w:ascii="Arial" w:hAnsi="Arial"/>
                <w:sz w:val="18"/>
              </w:rPr>
              <w:t>B</w:t>
            </w:r>
            <w:r w:rsidR="00853125">
              <w:rPr>
                <w:rFonts w:ascii="Arial" w:hAnsi="Arial"/>
                <w:sz w:val="18"/>
              </w:rPr>
              <w:t xml:space="preserve">loodborne </w:t>
            </w:r>
            <w:r>
              <w:rPr>
                <w:rFonts w:ascii="Arial" w:hAnsi="Arial"/>
                <w:sz w:val="18"/>
              </w:rPr>
              <w:t>p</w:t>
            </w:r>
            <w:r w:rsidR="00853125">
              <w:rPr>
                <w:rFonts w:ascii="Arial" w:hAnsi="Arial"/>
                <w:sz w:val="18"/>
              </w:rPr>
              <w:t>athogens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5ED2C" w14:textId="77777777" w:rsidR="009D6C76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879F7" w14:textId="77777777" w:rsidR="009D6C76" w:rsidRDefault="00592049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Personal protective e</w:t>
            </w:r>
            <w:r w:rsidR="00853125">
              <w:rPr>
                <w:rFonts w:ascii="Arial" w:hAnsi="Arial"/>
                <w:sz w:val="18"/>
              </w:rPr>
              <w:t>quipment (PPE)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CF6B" w14:textId="77777777" w:rsidR="009D6C76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E14224" w14:textId="77777777" w:rsidR="009D6C76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Vehicle &amp; mobile equipment policy</w:t>
            </w:r>
          </w:p>
        </w:tc>
      </w:tr>
      <w:tr w:rsidR="00853125" w14:paraId="47FEB3D9" w14:textId="77777777" w:rsidTr="007303DF">
        <w:trPr>
          <w:gridAfter w:val="1"/>
          <w:wAfter w:w="40" w:type="dxa"/>
          <w:cantSplit/>
          <w:trHeight w:val="189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7B4003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38058" w14:textId="77777777" w:rsidR="00853125" w:rsidRDefault="00FA72D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Confined s</w:t>
            </w:r>
            <w:r w:rsidR="00853125">
              <w:rPr>
                <w:rFonts w:ascii="Arial" w:hAnsi="Arial"/>
                <w:sz w:val="18"/>
              </w:rPr>
              <w:t xml:space="preserve">pace </w:t>
            </w:r>
            <w:r>
              <w:rPr>
                <w:rFonts w:ascii="Arial" w:hAnsi="Arial"/>
                <w:sz w:val="18"/>
              </w:rPr>
              <w:t>e</w:t>
            </w:r>
            <w:r w:rsidR="00853125">
              <w:rPr>
                <w:rFonts w:ascii="Arial" w:hAnsi="Arial"/>
                <w:sz w:val="18"/>
              </w:rPr>
              <w:t>ntry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F6DDC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6C1C" w14:textId="77777777" w:rsidR="00853125" w:rsidRDefault="0085312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Hazardous </w:t>
            </w:r>
            <w:r w:rsidR="00FA72D5"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tmospheres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4A2F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0C902" w14:textId="77777777" w:rsidR="00853125" w:rsidRDefault="00592049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Process safety m</w:t>
            </w:r>
            <w:r w:rsidR="00853125">
              <w:rPr>
                <w:rFonts w:ascii="Arial" w:hAnsi="Arial"/>
                <w:sz w:val="18"/>
              </w:rPr>
              <w:t>anagement (PSM)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4D0F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851189" w14:textId="77777777" w:rsidR="00853125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Water/ dock operations</w:t>
            </w:r>
          </w:p>
        </w:tc>
      </w:tr>
      <w:tr w:rsidR="00853125" w14:paraId="6CCEDF54" w14:textId="77777777" w:rsidTr="007303DF">
        <w:trPr>
          <w:gridAfter w:val="1"/>
          <w:wAfter w:w="40" w:type="dxa"/>
          <w:cantSplit/>
          <w:trHeight w:val="162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466812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34504" w14:textId="77777777" w:rsidR="00853125" w:rsidRDefault="0085312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Drug</w:t>
            </w:r>
            <w:r w:rsidR="00FA72D5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  <w:r w:rsidR="00FA72D5">
              <w:rPr>
                <w:rFonts w:ascii="Arial" w:hAnsi="Arial"/>
                <w:sz w:val="18"/>
              </w:rPr>
              <w:t xml:space="preserve"> a</w:t>
            </w:r>
            <w:r>
              <w:rPr>
                <w:rFonts w:ascii="Arial" w:hAnsi="Arial"/>
                <w:sz w:val="18"/>
              </w:rPr>
              <w:t xml:space="preserve">lcohol &amp; </w:t>
            </w:r>
            <w:r w:rsidR="00FA72D5"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irearm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B996C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99E72" w14:textId="77777777" w:rsidR="00853125" w:rsidRDefault="0085312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Hazardous </w:t>
            </w:r>
            <w:r w:rsidR="00FA72D5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 xml:space="preserve">nergy </w:t>
            </w:r>
            <w:r w:rsidR="00FA72D5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ontrol LO/TO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6FEE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2C251" w14:textId="77777777" w:rsidR="00853125" w:rsidRDefault="006146FA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Radiation </w:t>
            </w:r>
            <w:r w:rsidR="00592049"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 xml:space="preserve">roducing </w:t>
            </w:r>
            <w:r w:rsidR="00592049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quipment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59ADB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529FF2" w14:textId="77777777" w:rsidR="00853125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Welding safety</w:t>
            </w:r>
          </w:p>
        </w:tc>
      </w:tr>
      <w:tr w:rsidR="00853125" w14:paraId="66A594B1" w14:textId="77777777" w:rsidTr="007303DF">
        <w:trPr>
          <w:gridAfter w:val="1"/>
          <w:wAfter w:w="40" w:type="dxa"/>
          <w:cantSplit/>
          <w:trHeight w:val="225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5A803E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6A590" w14:textId="77777777" w:rsidR="00853125" w:rsidRDefault="00FA72D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Electrical s</w:t>
            </w:r>
            <w:r w:rsidR="00853125">
              <w:rPr>
                <w:rFonts w:ascii="Arial" w:hAnsi="Arial"/>
                <w:sz w:val="18"/>
              </w:rPr>
              <w:t>afety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A5364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DE125" w14:textId="77777777" w:rsidR="00853125" w:rsidRDefault="0085312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Hot Work </w:t>
            </w:r>
            <w:r w:rsidR="00FA72D5"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ermits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31CA9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5F87" w14:textId="77777777" w:rsidR="00853125" w:rsidRDefault="006146FA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Regulatory </w:t>
            </w:r>
            <w:r w:rsidR="00592049"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nspections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99AF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1487AC" w14:textId="77777777" w:rsidR="00853125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Work clothing</w:t>
            </w:r>
          </w:p>
        </w:tc>
      </w:tr>
      <w:tr w:rsidR="00B44FE2" w14:paraId="3B987B86" w14:textId="77777777" w:rsidTr="007303DF">
        <w:trPr>
          <w:gridAfter w:val="1"/>
          <w:wAfter w:w="40" w:type="dxa"/>
          <w:cantSplit/>
          <w:trHeight w:val="225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4647E1" w14:textId="77777777" w:rsidR="00B44FE2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FE2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06D10" w14:textId="77777777" w:rsidR="00B44FE2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Other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4CF0F" w14:textId="77777777" w:rsidR="00B44FE2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FE2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60E5" w14:textId="77777777" w:rsidR="00B44FE2" w:rsidRDefault="002B42A8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TG </w:t>
            </w:r>
            <w:r w:rsidR="007303DF">
              <w:rPr>
                <w:rFonts w:ascii="Arial" w:hAnsi="Arial"/>
                <w:sz w:val="18"/>
              </w:rPr>
              <w:t>ERL Requirements/Process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0124" w14:textId="77777777" w:rsidR="00B44FE2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FE2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94A6" w14:textId="77777777" w:rsidR="00B44FE2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Respiratory equipment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58497" w14:textId="77777777" w:rsidR="00B44FE2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FE2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0C57FD" w14:textId="77777777" w:rsidR="00B44FE2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Worksite safety</w:t>
            </w:r>
          </w:p>
        </w:tc>
      </w:tr>
      <w:tr w:rsidR="00853125" w14:paraId="4100A5F0" w14:textId="77777777" w:rsidTr="007303DF">
        <w:trPr>
          <w:gridAfter w:val="1"/>
          <w:wAfter w:w="40" w:type="dxa"/>
          <w:cantSplit/>
          <w:trHeight w:val="225"/>
        </w:trPr>
        <w:tc>
          <w:tcPr>
            <w:tcW w:w="45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C78BD5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C6782" w14:textId="77777777" w:rsidR="00853125" w:rsidRDefault="00FA72D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Emergency e</w:t>
            </w:r>
            <w:r w:rsidR="00A53115">
              <w:rPr>
                <w:rFonts w:ascii="Arial" w:hAnsi="Arial"/>
                <w:sz w:val="18"/>
              </w:rPr>
              <w:t>vacuation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BCD1B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8476C" w14:textId="77777777" w:rsidR="00853125" w:rsidRDefault="0085312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Identification</w:t>
            </w:r>
            <w:r w:rsidR="00A53115">
              <w:rPr>
                <w:rFonts w:ascii="Arial" w:hAnsi="Arial"/>
                <w:sz w:val="18"/>
              </w:rPr>
              <w:t xml:space="preserve"> of </w:t>
            </w:r>
            <w:r w:rsidR="00FA72D5">
              <w:rPr>
                <w:rFonts w:ascii="Arial" w:hAnsi="Arial"/>
                <w:sz w:val="18"/>
              </w:rPr>
              <w:t>h</w:t>
            </w:r>
            <w:r w:rsidR="00A53115">
              <w:rPr>
                <w:rFonts w:ascii="Arial" w:hAnsi="Arial"/>
                <w:sz w:val="18"/>
              </w:rPr>
              <w:t>azard</w:t>
            </w:r>
            <w:r w:rsidR="00FA72D5">
              <w:rPr>
                <w:rFonts w:ascii="Arial" w:hAnsi="Arial"/>
                <w:sz w:val="18"/>
              </w:rPr>
              <w:t xml:space="preserve"> m</w:t>
            </w:r>
            <w:r>
              <w:rPr>
                <w:rFonts w:ascii="Arial" w:hAnsi="Arial"/>
                <w:sz w:val="18"/>
              </w:rPr>
              <w:t>aterials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8C012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D481B" w14:textId="77777777" w:rsidR="00853125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Right-of-Way/Roadside work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41E47" w14:textId="77777777" w:rsidR="00853125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0A8E44" w14:textId="77777777" w:rsidR="00853125" w:rsidRDefault="00A5311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Other:</w:t>
            </w:r>
            <w:r w:rsidR="00592049">
              <w:rPr>
                <w:rFonts w:ascii="Arial" w:hAnsi="Arial"/>
                <w:sz w:val="18"/>
              </w:rPr>
              <w:t xml:space="preserve"> </w:t>
            </w:r>
            <w:r w:rsidR="00584E43" w:rsidRPr="0059204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592049" w:rsidRPr="0059204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584E43" w:rsidRPr="00592049">
              <w:rPr>
                <w:rFonts w:ascii="Arial" w:hAnsi="Arial"/>
                <w:sz w:val="16"/>
                <w:szCs w:val="16"/>
              </w:rPr>
            </w:r>
            <w:r w:rsidR="00584E43" w:rsidRPr="0059204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592049" w:rsidRPr="005920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92049" w:rsidRPr="005920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92049" w:rsidRPr="005920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92049" w:rsidRPr="005920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92049" w:rsidRPr="0059204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584E43" w:rsidRPr="00592049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9D6C76" w14:paraId="21C9C2C7" w14:textId="77777777" w:rsidTr="007303DF">
        <w:trPr>
          <w:gridAfter w:val="1"/>
          <w:wAfter w:w="40" w:type="dxa"/>
          <w:cantSplit/>
          <w:trHeight w:val="279"/>
        </w:trPr>
        <w:tc>
          <w:tcPr>
            <w:tcW w:w="4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EABCDB" w14:textId="77777777" w:rsidR="009D6C76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4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85C0123" w14:textId="77777777" w:rsidR="009D6C76" w:rsidRDefault="00FA72D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Environmental r</w:t>
            </w:r>
            <w:r w:rsidR="00853125">
              <w:rPr>
                <w:rFonts w:ascii="Arial" w:hAnsi="Arial"/>
                <w:sz w:val="18"/>
              </w:rPr>
              <w:t>eq</w:t>
            </w:r>
            <w:r w:rsidR="00A53115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A484EA" w14:textId="77777777" w:rsidR="009D6C76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8BDFBF" w14:textId="77777777" w:rsidR="009D6C76" w:rsidRDefault="00FA72D5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Job hazard a</w:t>
            </w:r>
            <w:r w:rsidR="00853125">
              <w:rPr>
                <w:rFonts w:ascii="Arial" w:hAnsi="Arial"/>
                <w:sz w:val="18"/>
              </w:rPr>
              <w:t>nalysis</w:t>
            </w:r>
            <w:r>
              <w:rPr>
                <w:rFonts w:ascii="Arial" w:hAnsi="Arial"/>
                <w:sz w:val="18"/>
              </w:rPr>
              <w:t xml:space="preserve"> </w:t>
            </w:r>
            <w:r w:rsidR="00853125"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z w:val="18"/>
              </w:rPr>
              <w:t xml:space="preserve"> a</w:t>
            </w:r>
            <w:r w:rsidR="00853125">
              <w:rPr>
                <w:rFonts w:ascii="Arial" w:hAnsi="Arial"/>
                <w:sz w:val="18"/>
              </w:rPr>
              <w:t>ssessment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7137AF4" w14:textId="77777777" w:rsidR="009D6C76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60B0F1" w14:textId="77777777" w:rsidR="009D6C76" w:rsidRDefault="007303DF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Scaffold &amp; ladder requirements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70E047" w14:textId="77777777" w:rsidR="009D6C76" w:rsidRDefault="00584E43" w:rsidP="00731F4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125">
              <w:rPr>
                <w:rFonts w:ascii="Arial" w:hAnsi="Arial"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sz w:val="18"/>
              </w:rPr>
            </w:r>
            <w:r w:rsidR="00E36B7E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58A549" w14:textId="77777777" w:rsidR="009D6C76" w:rsidRDefault="009D6C76" w:rsidP="00731F4E">
            <w:pPr>
              <w:rPr>
                <w:rFonts w:ascii="Arial" w:hAnsi="Arial"/>
                <w:sz w:val="18"/>
              </w:rPr>
            </w:pPr>
          </w:p>
        </w:tc>
      </w:tr>
      <w:tr w:rsidR="00EA6848" w14:paraId="7EC9D8E9" w14:textId="77777777" w:rsidTr="007303DF">
        <w:trPr>
          <w:gridAfter w:val="1"/>
          <w:wAfter w:w="40" w:type="dxa"/>
          <w:cantSplit/>
        </w:trPr>
        <w:tc>
          <w:tcPr>
            <w:tcW w:w="4590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54421D4A" w14:textId="77777777" w:rsidR="00EA6848" w:rsidRDefault="00EA6848" w:rsidP="00FA72D5">
            <w:pPr>
              <w:numPr>
                <w:ilvl w:val="0"/>
                <w:numId w:val="10"/>
              </w:num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Company chemicals to which contract</w:t>
            </w:r>
          </w:p>
          <w:p w14:paraId="076A874A" w14:textId="77777777" w:rsidR="00EA6848" w:rsidRDefault="00EA6848" w:rsidP="00FA72D5">
            <w:pPr>
              <w:tabs>
                <w:tab w:val="left" w:pos="342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ab/>
              <w:t>employees may be exposed:</w:t>
            </w:r>
          </w:p>
        </w:tc>
        <w:tc>
          <w:tcPr>
            <w:tcW w:w="5220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1CD4C879" w14:textId="77777777" w:rsidR="00EA6848" w:rsidRDefault="00EA68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4860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A1B9257" w14:textId="77777777" w:rsidR="00EA6848" w:rsidRDefault="00EA68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</w:tr>
      <w:tr w:rsidR="00EA6848" w14:paraId="60D183A9" w14:textId="77777777" w:rsidTr="007303DF">
        <w:trPr>
          <w:gridAfter w:val="1"/>
          <w:wAfter w:w="40" w:type="dxa"/>
          <w:cantSplit/>
        </w:trPr>
        <w:tc>
          <w:tcPr>
            <w:tcW w:w="4590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14:paraId="20936386" w14:textId="77777777" w:rsidR="00EA6848" w:rsidRDefault="00EA6848">
            <w:pPr>
              <w:rPr>
                <w:rFonts w:ascii="Arial" w:hAnsi="Arial"/>
                <w:sz w:val="18"/>
              </w:rPr>
            </w:pPr>
          </w:p>
        </w:tc>
        <w:tc>
          <w:tcPr>
            <w:tcW w:w="522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5DCF57" w14:textId="77777777" w:rsidR="00EA6848" w:rsidRDefault="00EA68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486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6E81746" w14:textId="77777777" w:rsidR="00EA6848" w:rsidRDefault="00EA68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</w:tr>
      <w:tr w:rsidR="00F77D5F" w14:paraId="52955484" w14:textId="77777777" w:rsidTr="007303DF">
        <w:trPr>
          <w:gridAfter w:val="1"/>
          <w:wAfter w:w="40" w:type="dxa"/>
          <w:cantSplit/>
        </w:trPr>
        <w:tc>
          <w:tcPr>
            <w:tcW w:w="8640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B4E32D" w14:textId="77777777" w:rsidR="00F77D5F" w:rsidRDefault="00F77D5F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Were MSDS sheets provided to the Contractor?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7C2E0F" w14:textId="77777777" w:rsidR="00F77D5F" w:rsidRDefault="00584E43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7"/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6"/>
            <w:r w:rsidR="00F77D5F">
              <w:rPr>
                <w:rFonts w:ascii="Arial" w:hAnsi="Arial"/>
                <w:b/>
                <w:sz w:val="18"/>
              </w:rPr>
              <w:t xml:space="preserve">  Yes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8"/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7"/>
            <w:r w:rsidR="00F77D5F">
              <w:rPr>
                <w:rFonts w:ascii="Arial" w:hAnsi="Arial"/>
                <w:b/>
                <w:sz w:val="18"/>
              </w:rPr>
              <w:t xml:space="preserve">  No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8"/>
            <w:r w:rsidR="00F77D5F">
              <w:rPr>
                <w:rFonts w:ascii="Arial" w:hAnsi="Arial"/>
                <w:b/>
                <w:sz w:val="18"/>
              </w:rPr>
              <w:t xml:space="preserve">  N/A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FFC0D4" w14:textId="77777777" w:rsidR="00F77D5F" w:rsidRDefault="00F77D5F">
            <w:pPr>
              <w:pStyle w:val="BodyText"/>
            </w:pPr>
          </w:p>
        </w:tc>
      </w:tr>
      <w:tr w:rsidR="00F77D5F" w14:paraId="0E93A0EA" w14:textId="77777777" w:rsidTr="007303DF">
        <w:trPr>
          <w:gridAfter w:val="1"/>
          <w:wAfter w:w="40" w:type="dxa"/>
          <w:cantSplit/>
        </w:trPr>
        <w:tc>
          <w:tcPr>
            <w:tcW w:w="14670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D81B14" w14:textId="77777777" w:rsidR="00F77D5F" w:rsidRDefault="00F77D5F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(If No, the Company representative informed the Contractor of the location of the facility’s MSDS files and provided the Contractor with access to the files.)</w:t>
            </w:r>
          </w:p>
        </w:tc>
      </w:tr>
      <w:tr w:rsidR="00F77D5F" w14:paraId="100788AA" w14:textId="77777777" w:rsidTr="007303DF">
        <w:trPr>
          <w:gridAfter w:val="1"/>
          <w:wAfter w:w="40" w:type="dxa"/>
          <w:cantSplit/>
        </w:trPr>
        <w:tc>
          <w:tcPr>
            <w:tcW w:w="207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0F1E5" w14:textId="77777777" w:rsidR="00F77D5F" w:rsidRDefault="00F77D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Location of MSDS File:</w:t>
            </w:r>
          </w:p>
        </w:tc>
        <w:tc>
          <w:tcPr>
            <w:tcW w:w="12600" w:type="dxa"/>
            <w:gridSpan w:val="1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639CC391" w14:textId="77777777" w:rsidR="00F77D5F" w:rsidRDefault="00584E4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92071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92071">
              <w:rPr>
                <w:rFonts w:ascii="Arial" w:hAnsi="Arial"/>
                <w:noProof/>
                <w:sz w:val="18"/>
              </w:rPr>
              <w:t> </w:t>
            </w:r>
            <w:r w:rsidR="00B92071">
              <w:rPr>
                <w:rFonts w:ascii="Arial" w:hAnsi="Arial"/>
                <w:noProof/>
                <w:sz w:val="18"/>
              </w:rPr>
              <w:t> </w:t>
            </w:r>
            <w:r w:rsidR="00B92071">
              <w:rPr>
                <w:rFonts w:ascii="Arial" w:hAnsi="Arial"/>
                <w:noProof/>
                <w:sz w:val="18"/>
              </w:rPr>
              <w:t> </w:t>
            </w:r>
            <w:r w:rsidR="00B92071">
              <w:rPr>
                <w:rFonts w:ascii="Arial" w:hAnsi="Arial"/>
                <w:noProof/>
                <w:sz w:val="18"/>
              </w:rPr>
              <w:t> </w:t>
            </w:r>
            <w:r w:rsidR="00B92071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F77D5F" w14:paraId="4313540E" w14:textId="77777777" w:rsidTr="007303DF">
        <w:trPr>
          <w:gridAfter w:val="1"/>
          <w:wAfter w:w="40" w:type="dxa"/>
          <w:cantSplit/>
        </w:trPr>
        <w:tc>
          <w:tcPr>
            <w:tcW w:w="14670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2A652" w14:textId="77777777" w:rsidR="00F77D5F" w:rsidRDefault="00F77D5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This list may not include all chemicals to which contract employees may be exposed.</w:t>
            </w:r>
          </w:p>
          <w:p w14:paraId="428352FC" w14:textId="77777777" w:rsidR="00F77D5F" w:rsidRDefault="00F77D5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Contractor is responsible for identifying all chemicals and for protecting contract employees from exposure to chemicals that are or are not on this list.</w:t>
            </w:r>
          </w:p>
        </w:tc>
      </w:tr>
    </w:tbl>
    <w:p w14:paraId="578C7400" w14:textId="77777777" w:rsidR="00F77D5F" w:rsidRDefault="00F77D5F">
      <w:pPr>
        <w:pStyle w:val="Header"/>
        <w:tabs>
          <w:tab w:val="clear" w:pos="4320"/>
          <w:tab w:val="clear" w:pos="8640"/>
        </w:tabs>
        <w:rPr>
          <w:rFonts w:ascii="Arial" w:hAnsi="Arial"/>
          <w:sz w:val="1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3600"/>
        <w:gridCol w:w="1170"/>
        <w:gridCol w:w="1350"/>
        <w:gridCol w:w="3870"/>
      </w:tblGrid>
      <w:tr w:rsidR="00EA6848" w14:paraId="2779F1CC" w14:textId="77777777" w:rsidTr="00EA6848">
        <w:trPr>
          <w:cantSplit/>
        </w:trPr>
        <w:tc>
          <w:tcPr>
            <w:tcW w:w="4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  <w:vAlign w:val="center"/>
          </w:tcPr>
          <w:p w14:paraId="424B18D0" w14:textId="77777777" w:rsidR="00EA6848" w:rsidRDefault="00EA6848" w:rsidP="00FA72D5">
            <w:pPr>
              <w:numPr>
                <w:ilvl w:val="0"/>
                <w:numId w:val="10"/>
              </w:num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Contractor chemicals to which employees may be exposed:</w:t>
            </w:r>
          </w:p>
        </w:tc>
        <w:tc>
          <w:tcPr>
            <w:tcW w:w="477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603C438" w14:textId="77777777" w:rsidR="00EA6848" w:rsidRDefault="00EA684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98B7E52" w14:textId="77777777" w:rsidR="00EA6848" w:rsidRDefault="00EA684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A6848" w14:paraId="56F7855C" w14:textId="77777777" w:rsidTr="00EA6848">
        <w:trPr>
          <w:cantSplit/>
        </w:trPr>
        <w:tc>
          <w:tcPr>
            <w:tcW w:w="4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14:paraId="0C3DE911" w14:textId="77777777" w:rsidR="00EA6848" w:rsidRDefault="00EA6848">
            <w:pPr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22EF5E" w14:textId="77777777" w:rsidR="00EA6848" w:rsidRDefault="00EA68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D45B9D8" w14:textId="77777777" w:rsidR="00EA6848" w:rsidRDefault="00EA68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F77D5F" w14:paraId="36632262" w14:textId="77777777">
        <w:trPr>
          <w:cantSplit/>
        </w:trPr>
        <w:tc>
          <w:tcPr>
            <w:tcW w:w="81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3F7DB" w14:textId="77777777" w:rsidR="00F77D5F" w:rsidRDefault="00F77D5F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Were MSDS sheets provided to the Company?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879CE" w14:textId="77777777" w:rsidR="00F77D5F" w:rsidRDefault="00584E43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Yes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No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N/A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35A762" w14:textId="77777777" w:rsidR="00F77D5F" w:rsidRDefault="00F77D5F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F77D5F" w14:paraId="12A0D607" w14:textId="77777777">
        <w:trPr>
          <w:cantSplit/>
        </w:trPr>
        <w:tc>
          <w:tcPr>
            <w:tcW w:w="81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2AE3E5" w14:textId="77777777" w:rsidR="00F77D5F" w:rsidRDefault="00F77D5F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Does Contractor have all required PPE, tools and equipment required to safely perform the job?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576F2" w14:textId="77777777" w:rsidR="00F77D5F" w:rsidRDefault="00584E43">
            <w:pPr>
              <w:spacing w:before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Yes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No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N/A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16108F1" w14:textId="77777777" w:rsidR="00F77D5F" w:rsidRDefault="00F77D5F">
            <w:pPr>
              <w:spacing w:before="20"/>
              <w:rPr>
                <w:rFonts w:ascii="Arial" w:hAnsi="Arial"/>
                <w:sz w:val="18"/>
              </w:rPr>
            </w:pPr>
          </w:p>
        </w:tc>
      </w:tr>
      <w:tr w:rsidR="00F77D5F" w14:paraId="5182C237" w14:textId="77777777">
        <w:trPr>
          <w:cantSplit/>
        </w:trPr>
        <w:tc>
          <w:tcPr>
            <w:tcW w:w="819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3F812B" w14:textId="77777777" w:rsidR="00F77D5F" w:rsidRDefault="00F77D5F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Were known existing site hazards discussed?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B1210" w14:textId="77777777" w:rsidR="00F77D5F" w:rsidRDefault="00584E43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Yes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No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D5F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E36B7E">
              <w:rPr>
                <w:rFonts w:ascii="Arial" w:hAnsi="Arial"/>
                <w:b/>
                <w:sz w:val="18"/>
              </w:rPr>
            </w:r>
            <w:r w:rsidR="00E36B7E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F77D5F">
              <w:rPr>
                <w:rFonts w:ascii="Arial" w:hAnsi="Arial"/>
                <w:b/>
                <w:sz w:val="18"/>
              </w:rPr>
              <w:t xml:space="preserve">  N/A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5008F36" w14:textId="77777777" w:rsidR="00F77D5F" w:rsidRDefault="00F77D5F">
            <w:pPr>
              <w:spacing w:before="60"/>
              <w:rPr>
                <w:rFonts w:ascii="Arial" w:hAnsi="Arial"/>
                <w:sz w:val="18"/>
              </w:rPr>
            </w:pPr>
          </w:p>
        </w:tc>
      </w:tr>
      <w:tr w:rsidR="00F77D5F" w14:paraId="5C4EBE00" w14:textId="77777777">
        <w:trPr>
          <w:cantSplit/>
        </w:trPr>
        <w:tc>
          <w:tcPr>
            <w:tcW w:w="1458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1A048" w14:textId="77777777" w:rsidR="00F77D5F" w:rsidRDefault="00F77D5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Contractor is responsible for obtaining all required PPE, </w:t>
            </w:r>
            <w:proofErr w:type="gramStart"/>
            <w:r>
              <w:rPr>
                <w:rFonts w:ascii="Arial" w:hAnsi="Arial"/>
                <w:b/>
                <w:sz w:val="16"/>
              </w:rPr>
              <w:t>tools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and equipment prior to conducting any work.</w:t>
            </w:r>
          </w:p>
        </w:tc>
      </w:tr>
    </w:tbl>
    <w:p w14:paraId="53DBE9A7" w14:textId="77777777" w:rsidR="00F77D5F" w:rsidRDefault="00F77D5F">
      <w:pPr>
        <w:rPr>
          <w:rFonts w:ascii="Arial" w:hAnsi="Arial"/>
          <w:sz w:val="1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90"/>
        <w:gridCol w:w="1080"/>
        <w:gridCol w:w="2700"/>
        <w:gridCol w:w="2070"/>
        <w:gridCol w:w="1530"/>
        <w:gridCol w:w="810"/>
        <w:gridCol w:w="2880"/>
      </w:tblGrid>
      <w:tr w:rsidR="00EA6848" w14:paraId="0093C391" w14:textId="77777777" w:rsidTr="00DF6F63">
        <w:trPr>
          <w:cantSplit/>
        </w:trPr>
        <w:tc>
          <w:tcPr>
            <w:tcW w:w="45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14:paraId="369F9BD6" w14:textId="77777777" w:rsidR="00EA6848" w:rsidRDefault="00EA6848">
            <w:pPr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D.  List known existing site hazards:</w:t>
            </w:r>
          </w:p>
        </w:tc>
        <w:tc>
          <w:tcPr>
            <w:tcW w:w="477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42A375C" w14:textId="77777777" w:rsidR="00EA6848" w:rsidRDefault="00EA684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29A9D5E" w14:textId="77777777" w:rsidR="00EA6848" w:rsidRDefault="00EA684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A6848" w14:paraId="384CC9C8" w14:textId="77777777" w:rsidTr="00DF6F63">
        <w:trPr>
          <w:cantSplit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FFFFFF"/>
          </w:tcPr>
          <w:p w14:paraId="3FC24FCB" w14:textId="77777777" w:rsidR="00EA6848" w:rsidRDefault="00EA6848">
            <w:pPr>
              <w:rPr>
                <w:rFonts w:ascii="Arial" w:hAnsi="Arial"/>
                <w:sz w:val="18"/>
              </w:rPr>
            </w:pPr>
          </w:p>
        </w:tc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BFF7A" w14:textId="77777777" w:rsidR="00EA6848" w:rsidRDefault="00EA68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5C049ECB" w14:textId="77777777" w:rsidR="00EA6848" w:rsidRDefault="00EA684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584E43"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584E43">
              <w:rPr>
                <w:rFonts w:ascii="Arial" w:hAnsi="Arial"/>
                <w:sz w:val="18"/>
              </w:rPr>
            </w:r>
            <w:r w:rsidR="00584E43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 w:rsidR="00584E43">
              <w:rPr>
                <w:rFonts w:ascii="Arial" w:hAnsi="Arial"/>
                <w:sz w:val="18"/>
              </w:rPr>
              <w:fldChar w:fldCharType="end"/>
            </w:r>
          </w:p>
        </w:tc>
      </w:tr>
      <w:tr w:rsidR="00F77D5F" w14:paraId="7B7E073E" w14:textId="77777777" w:rsidTr="00DF6F63">
        <w:trPr>
          <w:cantSplit/>
        </w:trPr>
        <w:tc>
          <w:tcPr>
            <w:tcW w:w="351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E5D70B" w14:textId="77777777" w:rsidR="00F77D5F" w:rsidRDefault="00F77D5F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Note:  </w:t>
            </w:r>
            <w:r>
              <w:rPr>
                <w:rFonts w:ascii="Arial" w:hAnsi="Arial"/>
                <w:sz w:val="18"/>
              </w:rPr>
              <w:t>Site hazards may include:</w:t>
            </w:r>
          </w:p>
        </w:tc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77B596" w14:textId="77777777" w:rsidR="00F77D5F" w:rsidRDefault="00F77D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</w:tc>
      </w:tr>
      <w:tr w:rsidR="00F77D5F" w14:paraId="390B5E6F" w14:textId="77777777" w:rsidTr="00DF6F63">
        <w:trPr>
          <w:cantSplit/>
        </w:trPr>
        <w:tc>
          <w:tcPr>
            <w:tcW w:w="729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E8C7DE" w14:textId="77777777" w:rsidR="007161E1" w:rsidRDefault="00F77D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6C"/>
            </w:r>
            <w:r w:rsidR="00731F4E">
              <w:rPr>
                <w:rFonts w:ascii="Arial" w:hAnsi="Arial"/>
                <w:sz w:val="18"/>
              </w:rPr>
              <w:t xml:space="preserve"> Hazardous </w:t>
            </w:r>
            <w:r w:rsidR="00203D3D">
              <w:rPr>
                <w:rFonts w:ascii="Arial" w:hAnsi="Arial"/>
                <w:sz w:val="18"/>
              </w:rPr>
              <w:t>Atmospheres</w:t>
            </w:r>
          </w:p>
          <w:p w14:paraId="79484A50" w14:textId="77777777" w:rsidR="00F77D5F" w:rsidRDefault="00F77D5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6C"/>
            </w:r>
            <w:r w:rsidR="00731F4E">
              <w:rPr>
                <w:rFonts w:ascii="Arial" w:hAnsi="Arial"/>
                <w:sz w:val="18"/>
              </w:rPr>
              <w:t xml:space="preserve"> C</w:t>
            </w:r>
            <w:r>
              <w:rPr>
                <w:rFonts w:ascii="Arial" w:hAnsi="Arial"/>
                <w:sz w:val="18"/>
              </w:rPr>
              <w:t>hemicals</w:t>
            </w:r>
            <w:r w:rsidR="00731F4E">
              <w:rPr>
                <w:rFonts w:ascii="Arial" w:hAnsi="Arial"/>
                <w:sz w:val="18"/>
              </w:rPr>
              <w:t>/Materials</w:t>
            </w:r>
            <w:r>
              <w:rPr>
                <w:rFonts w:ascii="Arial" w:hAnsi="Arial"/>
                <w:sz w:val="18"/>
              </w:rPr>
              <w:t xml:space="preserve"> that may present a fire hazard or an exposure hazard 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57E7E1" w14:textId="77777777" w:rsidR="007161E1" w:rsidRDefault="00F77D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6C"/>
            </w:r>
            <w:r>
              <w:rPr>
                <w:rFonts w:ascii="Arial" w:hAnsi="Arial"/>
                <w:sz w:val="18"/>
              </w:rPr>
              <w:t xml:space="preserve"> Equipment used simultaneously in area where Contractor will be </w:t>
            </w:r>
            <w:proofErr w:type="gramStart"/>
            <w:r>
              <w:rPr>
                <w:rFonts w:ascii="Arial" w:hAnsi="Arial"/>
                <w:sz w:val="18"/>
              </w:rPr>
              <w:t>working</w:t>
            </w:r>
            <w:proofErr w:type="gramEnd"/>
          </w:p>
          <w:p w14:paraId="786796A6" w14:textId="77777777" w:rsidR="00F77D5F" w:rsidRDefault="00F77D5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sym w:font="Wingdings" w:char="F06C"/>
            </w:r>
            <w:r>
              <w:rPr>
                <w:rFonts w:ascii="Arial" w:hAnsi="Arial"/>
                <w:sz w:val="18"/>
              </w:rPr>
              <w:t xml:space="preserve"> Ground and overhead hazards, such as pits, trenches, electrical </w:t>
            </w:r>
            <w:proofErr w:type="gramStart"/>
            <w:r>
              <w:rPr>
                <w:rFonts w:ascii="Arial" w:hAnsi="Arial"/>
                <w:sz w:val="18"/>
              </w:rPr>
              <w:t>lines</w:t>
            </w:r>
            <w:proofErr w:type="gramEnd"/>
            <w:r>
              <w:rPr>
                <w:rFonts w:ascii="Arial" w:hAnsi="Arial"/>
                <w:sz w:val="18"/>
              </w:rPr>
              <w:t xml:space="preserve"> and booms</w:t>
            </w:r>
          </w:p>
        </w:tc>
      </w:tr>
      <w:tr w:rsidR="00F77D5F" w14:paraId="2BA227B8" w14:textId="77777777" w:rsidTr="00DF6F63">
        <w:trPr>
          <w:cantSplit/>
        </w:trPr>
        <w:tc>
          <w:tcPr>
            <w:tcW w:w="1458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2932E" w14:textId="77777777" w:rsidR="00F77D5F" w:rsidRDefault="00F77D5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Contractor is not relieved of its duty to exercise du</w:t>
            </w:r>
            <w:r w:rsidR="00203D3D">
              <w:rPr>
                <w:rFonts w:ascii="Arial" w:hAnsi="Arial"/>
                <w:b/>
                <w:sz w:val="16"/>
              </w:rPr>
              <w:t>e care while on Company job site</w:t>
            </w:r>
            <w:r>
              <w:rPr>
                <w:rFonts w:ascii="Arial" w:hAnsi="Arial"/>
                <w:b/>
                <w:sz w:val="16"/>
              </w:rPr>
              <w:t xml:space="preserve"> or while performing work for Company.</w:t>
            </w:r>
          </w:p>
          <w:p w14:paraId="234510CC" w14:textId="77777777" w:rsidR="00F77D5F" w:rsidRDefault="00F77D5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Contractor is responsible for all site hazards caused or created by Contractor.</w:t>
            </w:r>
          </w:p>
        </w:tc>
      </w:tr>
      <w:tr w:rsidR="00F77D5F" w14:paraId="7CE3583A" w14:textId="77777777" w:rsidTr="0065083B">
        <w:trPr>
          <w:cantSplit/>
          <w:trHeight w:val="288"/>
        </w:trPr>
        <w:tc>
          <w:tcPr>
            <w:tcW w:w="3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6DA8DDF" w14:textId="77777777" w:rsidR="00F77D5F" w:rsidRDefault="00F77D5F" w:rsidP="00661E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Contractor orientation conducted by:</w:t>
            </w:r>
          </w:p>
        </w:tc>
        <w:tc>
          <w:tcPr>
            <w:tcW w:w="74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815731" w14:textId="77777777" w:rsidR="00F77D5F" w:rsidRDefault="00584E43" w:rsidP="00661E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 w:rsidR="00331C8A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31C8A">
              <w:rPr>
                <w:rFonts w:ascii="Arial" w:hAnsi="Arial"/>
                <w:noProof/>
                <w:sz w:val="18"/>
              </w:rPr>
              <w:t> </w:t>
            </w:r>
            <w:r w:rsidR="00331C8A">
              <w:rPr>
                <w:rFonts w:ascii="Arial" w:hAnsi="Arial"/>
                <w:noProof/>
                <w:sz w:val="18"/>
              </w:rPr>
              <w:t> </w:t>
            </w:r>
            <w:r w:rsidR="00331C8A">
              <w:rPr>
                <w:rFonts w:ascii="Arial" w:hAnsi="Arial"/>
                <w:noProof/>
                <w:sz w:val="18"/>
              </w:rPr>
              <w:t> </w:t>
            </w:r>
            <w:r w:rsidR="00331C8A">
              <w:rPr>
                <w:rFonts w:ascii="Arial" w:hAnsi="Arial"/>
                <w:noProof/>
                <w:sz w:val="18"/>
              </w:rPr>
              <w:t> </w:t>
            </w:r>
            <w:r w:rsidR="00331C8A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1FAA899" w14:textId="77777777" w:rsidR="00F77D5F" w:rsidRDefault="00F77D5F" w:rsidP="00661E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</w:t>
            </w:r>
          </w:p>
        </w:tc>
        <w:bookmarkStart w:id="40" w:name="Text21"/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22DF75" w14:textId="77777777" w:rsidR="00F77D5F" w:rsidRDefault="00584E43" w:rsidP="00661E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FA72D5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A72D5">
              <w:rPr>
                <w:rFonts w:ascii="Arial" w:hAnsi="Arial"/>
                <w:noProof/>
                <w:sz w:val="18"/>
              </w:rPr>
              <w:t> </w:t>
            </w:r>
            <w:r w:rsidR="00FA72D5">
              <w:rPr>
                <w:rFonts w:ascii="Arial" w:hAnsi="Arial"/>
                <w:noProof/>
                <w:sz w:val="18"/>
              </w:rPr>
              <w:t> </w:t>
            </w:r>
            <w:r w:rsidR="00FA72D5">
              <w:rPr>
                <w:rFonts w:ascii="Arial" w:hAnsi="Arial"/>
                <w:noProof/>
                <w:sz w:val="18"/>
              </w:rPr>
              <w:t> </w:t>
            </w:r>
            <w:r w:rsidR="00FA72D5">
              <w:rPr>
                <w:rFonts w:ascii="Arial" w:hAnsi="Arial"/>
                <w:noProof/>
                <w:sz w:val="18"/>
              </w:rPr>
              <w:t> </w:t>
            </w:r>
            <w:r w:rsidR="00FA72D5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</w:tr>
      <w:tr w:rsidR="00661E2C" w14:paraId="3981FB0D" w14:textId="77777777" w:rsidTr="0065083B">
        <w:trPr>
          <w:cantSplit/>
          <w:trHeight w:hRule="exact" w:val="279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CA946" w14:textId="77777777" w:rsidR="00661E2C" w:rsidRDefault="00661E2C" w:rsidP="00661E2C">
            <w:pPr>
              <w:spacing w:before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Contractor Representative(s):</w:t>
            </w:r>
          </w:p>
        </w:tc>
        <w:tc>
          <w:tcPr>
            <w:tcW w:w="7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B6B42D" w14:textId="77777777" w:rsidR="00661E2C" w:rsidRDefault="00584E43" w:rsidP="00661E2C">
            <w:pPr>
              <w:spacing w:before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61E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B02B4" w14:textId="77777777" w:rsidR="00661E2C" w:rsidRDefault="00661E2C" w:rsidP="00661E2C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A2E75B" w14:textId="77777777" w:rsidR="00661E2C" w:rsidRDefault="00584E43" w:rsidP="00661E2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661E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 w:rsidR="00661E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354C103" w14:textId="77777777" w:rsidR="00E36B7E" w:rsidRPr="00E36B7E" w:rsidRDefault="00E36B7E" w:rsidP="00E36B7E">
            <w:pPr>
              <w:rPr>
                <w:rFonts w:ascii="Arial" w:hAnsi="Arial"/>
                <w:sz w:val="18"/>
              </w:rPr>
            </w:pPr>
          </w:p>
          <w:p w14:paraId="1113A3DC" w14:textId="34928067" w:rsidR="00E36B7E" w:rsidRPr="00E36B7E" w:rsidRDefault="00E36B7E" w:rsidP="00E36B7E">
            <w:pPr>
              <w:rPr>
                <w:rFonts w:ascii="Arial" w:hAnsi="Arial"/>
                <w:sz w:val="18"/>
              </w:rPr>
            </w:pPr>
          </w:p>
        </w:tc>
      </w:tr>
    </w:tbl>
    <w:p w14:paraId="4A88EA2E" w14:textId="77777777" w:rsidR="00F77D5F" w:rsidRDefault="00F77D5F" w:rsidP="00B92071">
      <w:pPr>
        <w:pStyle w:val="Heading1"/>
        <w:rPr>
          <w:b w:val="0"/>
          <w:sz w:val="8"/>
          <w:szCs w:val="8"/>
        </w:rPr>
      </w:pPr>
    </w:p>
    <w:p w14:paraId="018CB2FE" w14:textId="77777777" w:rsidR="00203D3D" w:rsidRDefault="00203D3D" w:rsidP="00203D3D">
      <w:pPr>
        <w:pStyle w:val="CSRRAttachment"/>
      </w:pPr>
    </w:p>
    <w:p w14:paraId="0DBB6A4E" w14:textId="77777777" w:rsidR="00203D3D" w:rsidRPr="00B059BC" w:rsidRDefault="00203D3D" w:rsidP="00203D3D">
      <w:pPr>
        <w:pStyle w:val="CSRRAttachment"/>
        <w:rPr>
          <w:sz w:val="24"/>
          <w:szCs w:val="24"/>
        </w:rPr>
      </w:pPr>
      <w:r w:rsidRPr="00B059BC">
        <w:rPr>
          <w:sz w:val="24"/>
          <w:szCs w:val="24"/>
        </w:rPr>
        <w:t>CONTRACTOR</w:t>
      </w:r>
      <w:r w:rsidR="005A37C9">
        <w:rPr>
          <w:sz w:val="24"/>
          <w:szCs w:val="24"/>
        </w:rPr>
        <w:t xml:space="preserve"> SAFETY &amp; ENVIRONMENTAL OR</w:t>
      </w:r>
      <w:r w:rsidR="00E53165">
        <w:rPr>
          <w:sz w:val="24"/>
          <w:szCs w:val="24"/>
        </w:rPr>
        <w:t>I</w:t>
      </w:r>
      <w:r w:rsidR="005A37C9">
        <w:rPr>
          <w:sz w:val="24"/>
          <w:szCs w:val="24"/>
        </w:rPr>
        <w:t>ENTATION</w:t>
      </w:r>
      <w:r w:rsidRPr="00B059BC">
        <w:rPr>
          <w:sz w:val="24"/>
          <w:szCs w:val="24"/>
        </w:rPr>
        <w:t xml:space="preserve"> DOCUMENT</w:t>
      </w:r>
    </w:p>
    <w:p w14:paraId="69E9F65F" w14:textId="77777777" w:rsidR="00203D3D" w:rsidRDefault="00203D3D" w:rsidP="00203D3D">
      <w:pPr>
        <w:jc w:val="both"/>
        <w:rPr>
          <w:rFonts w:cs="Arial"/>
        </w:rPr>
      </w:pPr>
    </w:p>
    <w:p w14:paraId="4F9D7D27" w14:textId="77777777" w:rsidR="008B2F7F" w:rsidRPr="0029717E" w:rsidRDefault="00346481" w:rsidP="00203D3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By signing </w:t>
      </w:r>
      <w:proofErr w:type="gramStart"/>
      <w:r>
        <w:rPr>
          <w:rFonts w:ascii="Arial" w:hAnsi="Arial" w:cs="Arial"/>
          <w:i/>
        </w:rPr>
        <w:t>below</w:t>
      </w:r>
      <w:proofErr w:type="gramEnd"/>
      <w:r>
        <w:rPr>
          <w:rFonts w:ascii="Arial" w:hAnsi="Arial" w:cs="Arial"/>
          <w:i/>
        </w:rPr>
        <w:t xml:space="preserve"> </w:t>
      </w:r>
      <w:r w:rsidR="00203D3D" w:rsidRPr="0029717E">
        <w:rPr>
          <w:rFonts w:ascii="Arial" w:hAnsi="Arial" w:cs="Arial"/>
          <w:i/>
        </w:rPr>
        <w:t xml:space="preserve">I acknowledge that I </w:t>
      </w:r>
      <w:r>
        <w:rPr>
          <w:rFonts w:ascii="Arial" w:hAnsi="Arial" w:cs="Arial"/>
          <w:i/>
        </w:rPr>
        <w:t xml:space="preserve">have </w:t>
      </w:r>
      <w:r w:rsidR="00203D3D" w:rsidRPr="0029717E">
        <w:rPr>
          <w:rFonts w:ascii="Arial" w:hAnsi="Arial" w:cs="Arial"/>
          <w:i/>
        </w:rPr>
        <w:t>received a Safety &amp; Environm</w:t>
      </w:r>
      <w:r>
        <w:rPr>
          <w:rFonts w:ascii="Arial" w:hAnsi="Arial" w:cs="Arial"/>
          <w:i/>
        </w:rPr>
        <w:t xml:space="preserve">ental orientation. </w:t>
      </w:r>
      <w:r w:rsidRPr="0029717E">
        <w:rPr>
          <w:rFonts w:ascii="Arial" w:hAnsi="Arial" w:cs="Arial"/>
          <w:i/>
        </w:rPr>
        <w:t xml:space="preserve">I acknowledge </w:t>
      </w:r>
      <w:r w:rsidR="00203D3D" w:rsidRPr="0029717E">
        <w:rPr>
          <w:rFonts w:ascii="Arial" w:hAnsi="Arial" w:cs="Arial"/>
          <w:i/>
        </w:rPr>
        <w:t xml:space="preserve">and agree to comply with all Company Safety &amp; Environmental requirements </w:t>
      </w:r>
      <w:r>
        <w:rPr>
          <w:rFonts w:ascii="Arial" w:hAnsi="Arial" w:cs="Arial"/>
          <w:i/>
        </w:rPr>
        <w:t xml:space="preserve">along with any </w:t>
      </w:r>
      <w:r w:rsidR="00203D3D" w:rsidRPr="0029717E">
        <w:rPr>
          <w:rFonts w:ascii="Arial" w:hAnsi="Arial" w:cs="Arial"/>
          <w:i/>
        </w:rPr>
        <w:t>Site-specific rules while on Company property</w:t>
      </w:r>
      <w:r>
        <w:rPr>
          <w:rFonts w:ascii="Arial" w:hAnsi="Arial" w:cs="Arial"/>
          <w:i/>
        </w:rPr>
        <w:t xml:space="preserve"> or job site</w:t>
      </w:r>
      <w:r w:rsidR="00203D3D" w:rsidRPr="0029717E">
        <w:rPr>
          <w:rFonts w:ascii="Arial" w:hAnsi="Arial" w:cs="Arial"/>
          <w:i/>
        </w:rPr>
        <w:t>.</w:t>
      </w:r>
      <w:r w:rsidR="008B2F7F" w:rsidRPr="0029717E">
        <w:rPr>
          <w:rFonts w:ascii="Arial" w:hAnsi="Arial" w:cs="Arial"/>
          <w:i/>
        </w:rPr>
        <w:t xml:space="preserve">  </w:t>
      </w:r>
    </w:p>
    <w:p w14:paraId="67D73335" w14:textId="77777777" w:rsidR="006F0852" w:rsidRDefault="0029717E" w:rsidP="00E16748">
      <w:pPr>
        <w:spacing w:before="160" w:after="120"/>
        <w:rPr>
          <w:rFonts w:ascii="Arial" w:hAnsi="Arial" w:cs="Arial"/>
          <w:i/>
        </w:rPr>
      </w:pPr>
      <w:r w:rsidRPr="0029717E">
        <w:rPr>
          <w:rFonts w:ascii="Arial" w:hAnsi="Arial" w:cs="Arial"/>
          <w:i/>
        </w:rPr>
        <w:t>(</w:t>
      </w:r>
      <w:r w:rsidR="008B2F7F" w:rsidRPr="0029717E">
        <w:rPr>
          <w:rFonts w:ascii="Arial" w:hAnsi="Arial" w:cs="Arial"/>
          <w:i/>
        </w:rPr>
        <w:t>Safety is of utmost importance and is integrated equally into: Production, Quality, Cost Control, Environmental and all other aspects of the construction project</w:t>
      </w:r>
      <w:r w:rsidRPr="0029717E">
        <w:rPr>
          <w:rFonts w:ascii="Arial" w:hAnsi="Arial" w:cs="Arial"/>
          <w:i/>
        </w:rPr>
        <w:t>)</w:t>
      </w:r>
      <w:r w:rsidR="008B2F7F" w:rsidRPr="0029717E">
        <w:rPr>
          <w:rFonts w:ascii="Arial" w:hAnsi="Arial" w:cs="Arial"/>
          <w:i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09"/>
        <w:gridCol w:w="4333"/>
        <w:gridCol w:w="4774"/>
        <w:gridCol w:w="1268"/>
      </w:tblGrid>
      <w:tr w:rsidR="006F0852" w:rsidRPr="005C2541" w14:paraId="6E698421" w14:textId="77777777" w:rsidTr="00FF5A40">
        <w:trPr>
          <w:trHeight w:val="360"/>
        </w:trPr>
        <w:tc>
          <w:tcPr>
            <w:tcW w:w="4068" w:type="dxa"/>
            <w:tcBorders>
              <w:bottom w:val="single" w:sz="6" w:space="0" w:color="auto"/>
            </w:tcBorders>
            <w:shd w:val="clear" w:color="auto" w:fill="FFFFCC"/>
            <w:vAlign w:val="center"/>
          </w:tcPr>
          <w:p w14:paraId="45D463A0" w14:textId="77777777" w:rsidR="006F0852" w:rsidRPr="00FF5A40" w:rsidRDefault="006F0852" w:rsidP="00FF5A40">
            <w:pPr>
              <w:jc w:val="center"/>
              <w:rPr>
                <w:sz w:val="28"/>
                <w:szCs w:val="28"/>
              </w:rPr>
            </w:pPr>
            <w:r w:rsidRPr="00FF5A40">
              <w:rPr>
                <w:rFonts w:ascii="Arial" w:hAnsi="Arial" w:cs="Arial"/>
                <w:b/>
                <w:sz w:val="24"/>
                <w:szCs w:val="24"/>
              </w:rPr>
              <w:t>CONTRACTOR NAME</w:t>
            </w:r>
            <w:r w:rsidR="00BC0E07" w:rsidRPr="00FF5A4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0548" w:type="dxa"/>
            <w:gridSpan w:val="3"/>
            <w:tcBorders>
              <w:bottom w:val="single" w:sz="6" w:space="0" w:color="auto"/>
            </w:tcBorders>
            <w:vAlign w:val="center"/>
          </w:tcPr>
          <w:p w14:paraId="7FFED620" w14:textId="77777777" w:rsidR="006F0852" w:rsidRPr="00FF5A40" w:rsidRDefault="00584E43" w:rsidP="006F0852">
            <w:pPr>
              <w:rPr>
                <w:sz w:val="28"/>
                <w:szCs w:val="28"/>
              </w:rPr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  <w:bookmarkEnd w:id="41"/>
          </w:p>
        </w:tc>
      </w:tr>
      <w:tr w:rsidR="008D34B3" w:rsidRPr="008B2F7F" w14:paraId="23F18908" w14:textId="77777777" w:rsidTr="00FF5A40">
        <w:trPr>
          <w:trHeight w:val="360"/>
        </w:trPr>
        <w:tc>
          <w:tcPr>
            <w:tcW w:w="4068" w:type="dxa"/>
            <w:tcBorders>
              <w:bottom w:val="single" w:sz="6" w:space="0" w:color="auto"/>
            </w:tcBorders>
            <w:shd w:val="clear" w:color="auto" w:fill="FFFFCC"/>
          </w:tcPr>
          <w:p w14:paraId="60FEE597" w14:textId="77777777" w:rsidR="00B059BC" w:rsidRPr="00FF5A40" w:rsidRDefault="006F0852" w:rsidP="00FF5A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A40">
              <w:rPr>
                <w:rFonts w:ascii="Arial" w:hAnsi="Arial" w:cs="Arial"/>
                <w:b/>
                <w:sz w:val="24"/>
                <w:szCs w:val="24"/>
              </w:rPr>
              <w:t xml:space="preserve">EMPLOYEE </w:t>
            </w:r>
            <w:r w:rsidR="00B059BC" w:rsidRPr="00FF5A4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clear" w:color="auto" w:fill="FFFFCC"/>
          </w:tcPr>
          <w:p w14:paraId="2DBAB895" w14:textId="77777777" w:rsidR="00B059BC" w:rsidRPr="00FF5A40" w:rsidRDefault="00B059BC" w:rsidP="00FF5A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A40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clear" w:color="auto" w:fill="FFFFCC"/>
          </w:tcPr>
          <w:p w14:paraId="6F480717" w14:textId="77777777" w:rsidR="00B059BC" w:rsidRPr="00FF5A40" w:rsidRDefault="006F0852" w:rsidP="00FF5A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A40">
              <w:rPr>
                <w:rFonts w:ascii="Arial" w:hAnsi="Arial" w:cs="Arial"/>
                <w:b/>
                <w:sz w:val="24"/>
                <w:szCs w:val="24"/>
              </w:rPr>
              <w:t>EMERGENCY CONTACT NUMBER</w:t>
            </w:r>
          </w:p>
        </w:tc>
        <w:tc>
          <w:tcPr>
            <w:tcW w:w="1278" w:type="dxa"/>
            <w:tcBorders>
              <w:bottom w:val="single" w:sz="6" w:space="0" w:color="auto"/>
            </w:tcBorders>
            <w:shd w:val="clear" w:color="auto" w:fill="FFFFCC"/>
          </w:tcPr>
          <w:p w14:paraId="3944EAD4" w14:textId="77777777" w:rsidR="00B059BC" w:rsidRPr="00FF5A40" w:rsidRDefault="00B059BC" w:rsidP="00FF5A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5A4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8D34B3" w14:paraId="17019781" w14:textId="77777777" w:rsidTr="00FF5A40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22AC5C" w14:textId="77777777" w:rsidR="00615C2D" w:rsidRPr="00FF5A40" w:rsidRDefault="00584E43" w:rsidP="00203D3D">
            <w:pPr>
              <w:rPr>
                <w:sz w:val="28"/>
                <w:szCs w:val="28"/>
              </w:rPr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  <w:bookmarkEnd w:id="42"/>
          </w:p>
        </w:tc>
        <w:tc>
          <w:tcPr>
            <w:tcW w:w="4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E98" w14:textId="77777777" w:rsidR="00615C2D" w:rsidRPr="00FF5A40" w:rsidRDefault="00615C2D" w:rsidP="00203D3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D767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bookmarkStart w:id="43" w:name="Text32"/>
        <w:tc>
          <w:tcPr>
            <w:tcW w:w="12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653727" w14:textId="77777777" w:rsidR="00615C2D" w:rsidRPr="00FF5A40" w:rsidRDefault="00584E43" w:rsidP="00FF5A40">
            <w:pPr>
              <w:jc w:val="center"/>
              <w:rPr>
                <w:sz w:val="28"/>
                <w:szCs w:val="28"/>
              </w:rPr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  <w:bookmarkEnd w:id="43"/>
          </w:p>
        </w:tc>
      </w:tr>
      <w:tr w:rsidR="008D34B3" w14:paraId="53AD95B5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1DFC84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6D3" w14:textId="77777777" w:rsidR="00615C2D" w:rsidRPr="00FF5A40" w:rsidRDefault="00615C2D" w:rsidP="00203D3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4273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3CE86D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1ECF1523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552130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F82" w14:textId="77777777" w:rsidR="00615C2D" w:rsidRPr="00FF5A40" w:rsidRDefault="00615C2D" w:rsidP="00203D3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0C98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21127C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4DA19AE2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6A9D62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7EE2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8C7A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2DFF23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3C2CEC42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BFC0A5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4D0A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3CF7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A5C2BF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53DD6B66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7075C6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F95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28E1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B4F9BB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47023018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6E1A8B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551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30C6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A31FA8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4866630A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FBEE2D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C95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9780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9AEC41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0FEF9B4F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F23FFD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A014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10F0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ED695B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148D2910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25D19B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215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8352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93DCE0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3893188E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6CFA52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569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EAC6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29684C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24507C01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21DD9E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F506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E67B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41EDE6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75760B85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B1F7F9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B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D739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8F81DF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71BD4172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CA4E068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F9E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86F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69F3DC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00A0BE6A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849C71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F6C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E12A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693D6B5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35DBD36D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B5A820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F45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1F87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4E2485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46948B56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4ADB45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BFFB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D8D3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11EBEC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127E1B22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B22A79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1B2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060E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DA305D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5EB46F35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E39570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1FF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D934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DA5323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0E1D0334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1B2A15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BB2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143A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B1B295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0DB6D29E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10AC26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181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F871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C4AD413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6C14BB77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BAB8A9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D40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32A2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B374A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3F6AA3DF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68BD2A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EB9F" w14:textId="77777777" w:rsidR="00615C2D" w:rsidRPr="00FF5A40" w:rsidRDefault="00615C2D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F3DF" w14:textId="77777777" w:rsidR="00615C2D" w:rsidRDefault="00584E43">
            <w:r w:rsidRPr="00FF5A40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FCAC4B" w14:textId="77777777" w:rsidR="00615C2D" w:rsidRDefault="00584E43" w:rsidP="00FF5A40">
            <w:pPr>
              <w:jc w:val="center"/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615C2D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="00615C2D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</w:p>
        </w:tc>
      </w:tr>
      <w:tr w:rsidR="008D34B3" w14:paraId="22A95E70" w14:textId="77777777" w:rsidTr="00FF5A40"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1D67C4" w14:textId="77777777" w:rsidR="00182065" w:rsidRPr="00FF5A40" w:rsidRDefault="00584E43">
            <w:pPr>
              <w:rPr>
                <w:sz w:val="28"/>
                <w:szCs w:val="28"/>
              </w:rPr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 w:rsidR="00182065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  <w:bookmarkEnd w:id="44"/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2CE86" w14:textId="77777777" w:rsidR="00182065" w:rsidRPr="00FF5A40" w:rsidRDefault="00182065" w:rsidP="00383172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59E27D" w14:textId="77777777" w:rsidR="00182065" w:rsidRPr="00FF5A40" w:rsidRDefault="00584E43">
            <w:pPr>
              <w:rPr>
                <w:sz w:val="28"/>
                <w:szCs w:val="28"/>
              </w:rPr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 w:rsidR="00182065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  <w:bookmarkEnd w:id="45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2C056" w14:textId="77777777" w:rsidR="00182065" w:rsidRPr="00FF5A40" w:rsidRDefault="00584E43" w:rsidP="00FF5A40">
            <w:pPr>
              <w:jc w:val="center"/>
              <w:rPr>
                <w:sz w:val="28"/>
                <w:szCs w:val="28"/>
              </w:rPr>
            </w:pPr>
            <w:r w:rsidRPr="00FF5A40">
              <w:rPr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 w:rsidR="00182065" w:rsidRPr="00FF5A40">
              <w:rPr>
                <w:sz w:val="28"/>
                <w:szCs w:val="28"/>
              </w:rPr>
              <w:instrText xml:space="preserve"> FORMTEXT </w:instrText>
            </w:r>
            <w:r w:rsidRPr="00FF5A40">
              <w:rPr>
                <w:sz w:val="28"/>
                <w:szCs w:val="28"/>
              </w:rPr>
            </w:r>
            <w:r w:rsidRPr="00FF5A40">
              <w:rPr>
                <w:sz w:val="28"/>
                <w:szCs w:val="28"/>
              </w:rPr>
              <w:fldChar w:fldCharType="separate"/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="00182065" w:rsidRPr="00FF5A40">
              <w:rPr>
                <w:noProof/>
                <w:sz w:val="28"/>
                <w:szCs w:val="28"/>
              </w:rPr>
              <w:t> </w:t>
            </w:r>
            <w:r w:rsidRPr="00FF5A40">
              <w:rPr>
                <w:sz w:val="28"/>
                <w:szCs w:val="28"/>
              </w:rPr>
              <w:fldChar w:fldCharType="end"/>
            </w:r>
            <w:bookmarkEnd w:id="46"/>
          </w:p>
        </w:tc>
      </w:tr>
    </w:tbl>
    <w:p w14:paraId="5698B532" w14:textId="77777777" w:rsidR="00203D3D" w:rsidRPr="004E760D" w:rsidRDefault="00203D3D" w:rsidP="00203D3D">
      <w:pPr>
        <w:rPr>
          <w:sz w:val="8"/>
          <w:szCs w:val="8"/>
        </w:rPr>
      </w:pPr>
    </w:p>
    <w:sectPr w:rsidR="00203D3D" w:rsidRPr="004E760D" w:rsidSect="00C84F90">
      <w:footerReference w:type="default" r:id="rId14"/>
      <w:pgSz w:w="15840" w:h="12240" w:orient="landscape" w:code="1"/>
      <w:pgMar w:top="360" w:right="720" w:bottom="576" w:left="720" w:header="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E0351" w14:textId="77777777" w:rsidR="00AB2CD4" w:rsidRDefault="00AB2CD4">
      <w:r>
        <w:separator/>
      </w:r>
    </w:p>
  </w:endnote>
  <w:endnote w:type="continuationSeparator" w:id="0">
    <w:p w14:paraId="1C5713AF" w14:textId="77777777" w:rsidR="00AB2CD4" w:rsidRDefault="00AB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4D5EE" w14:textId="515B16E0" w:rsidR="00C84F90" w:rsidRDefault="00C84F90" w:rsidP="003B7AA7">
    <w:pPr>
      <w:pStyle w:val="Footer"/>
      <w:tabs>
        <w:tab w:val="clear" w:pos="4320"/>
        <w:tab w:val="clear" w:pos="8640"/>
        <w:tab w:val="left" w:pos="1080"/>
        <w:tab w:val="center" w:pos="7920"/>
        <w:tab w:val="right" w:pos="14400"/>
      </w:tabs>
      <w:ind w:right="-9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Reference:</w:t>
    </w:r>
    <w:r>
      <w:rPr>
        <w:rStyle w:val="PageNumber"/>
        <w:rFonts w:ascii="Arial" w:hAnsi="Arial" w:cs="Arial"/>
        <w:sz w:val="16"/>
        <w:szCs w:val="16"/>
      </w:rPr>
      <w:tab/>
      <w:t>Contractor (Environmental/Safety) Manual</w:t>
    </w:r>
    <w:r>
      <w:rPr>
        <w:rStyle w:val="PageNumber"/>
        <w:rFonts w:ascii="Arial" w:hAnsi="Arial" w:cs="Arial"/>
        <w:sz w:val="16"/>
        <w:szCs w:val="16"/>
      </w:rPr>
      <w:tab/>
    </w:r>
    <w:r w:rsidRPr="00C84F90">
      <w:rPr>
        <w:rStyle w:val="PageNumber"/>
        <w:rFonts w:ascii="Arial" w:hAnsi="Arial" w:cs="Arial"/>
        <w:sz w:val="16"/>
        <w:szCs w:val="16"/>
      </w:rPr>
      <w:t xml:space="preserve">Page </w:t>
    </w:r>
    <w:r w:rsidRPr="00C84F90">
      <w:rPr>
        <w:rStyle w:val="PageNumber"/>
        <w:rFonts w:ascii="Arial" w:hAnsi="Arial" w:cs="Arial"/>
        <w:sz w:val="16"/>
        <w:szCs w:val="16"/>
      </w:rPr>
      <w:fldChar w:fldCharType="begin"/>
    </w:r>
    <w:r w:rsidRPr="00C84F90">
      <w:rPr>
        <w:rStyle w:val="PageNumber"/>
        <w:rFonts w:ascii="Arial" w:hAnsi="Arial" w:cs="Arial"/>
        <w:sz w:val="16"/>
        <w:szCs w:val="16"/>
      </w:rPr>
      <w:instrText xml:space="preserve"> PAGE  \* Arabic  \* MERGEFORMAT </w:instrText>
    </w:r>
    <w:r w:rsidRPr="00C84F90">
      <w:rPr>
        <w:rStyle w:val="PageNumber"/>
        <w:rFonts w:ascii="Arial" w:hAnsi="Arial" w:cs="Arial"/>
        <w:sz w:val="16"/>
        <w:szCs w:val="16"/>
      </w:rPr>
      <w:fldChar w:fldCharType="separate"/>
    </w:r>
    <w:r w:rsidRPr="00C84F90">
      <w:rPr>
        <w:rStyle w:val="PageNumber"/>
        <w:rFonts w:ascii="Arial" w:hAnsi="Arial" w:cs="Arial"/>
        <w:noProof/>
        <w:sz w:val="16"/>
        <w:szCs w:val="16"/>
      </w:rPr>
      <w:t>1</w:t>
    </w:r>
    <w:r w:rsidRPr="00C84F90">
      <w:rPr>
        <w:rStyle w:val="PageNumber"/>
        <w:rFonts w:ascii="Arial" w:hAnsi="Arial" w:cs="Arial"/>
        <w:sz w:val="16"/>
        <w:szCs w:val="16"/>
      </w:rPr>
      <w:fldChar w:fldCharType="end"/>
    </w:r>
    <w:r w:rsidRPr="00C84F90">
      <w:rPr>
        <w:rStyle w:val="PageNumber"/>
        <w:rFonts w:ascii="Arial" w:hAnsi="Arial" w:cs="Arial"/>
        <w:sz w:val="16"/>
        <w:szCs w:val="16"/>
      </w:rPr>
      <w:t xml:space="preserve"> of </w:t>
    </w:r>
    <w:r w:rsidRPr="00C84F90">
      <w:rPr>
        <w:rStyle w:val="PageNumber"/>
        <w:rFonts w:ascii="Arial" w:hAnsi="Arial" w:cs="Arial"/>
        <w:sz w:val="16"/>
        <w:szCs w:val="16"/>
      </w:rPr>
      <w:fldChar w:fldCharType="begin"/>
    </w:r>
    <w:r w:rsidRPr="00C84F90">
      <w:rPr>
        <w:rStyle w:val="PageNumber"/>
        <w:rFonts w:ascii="Arial" w:hAnsi="Arial" w:cs="Arial"/>
        <w:sz w:val="16"/>
        <w:szCs w:val="16"/>
      </w:rPr>
      <w:instrText xml:space="preserve"> NUMPAGES  \* Arabic  \* MERGEFORMAT </w:instrText>
    </w:r>
    <w:r w:rsidRPr="00C84F90">
      <w:rPr>
        <w:rStyle w:val="PageNumber"/>
        <w:rFonts w:ascii="Arial" w:hAnsi="Arial" w:cs="Arial"/>
        <w:sz w:val="16"/>
        <w:szCs w:val="16"/>
      </w:rPr>
      <w:fldChar w:fldCharType="separate"/>
    </w:r>
    <w:r w:rsidRPr="00C84F90">
      <w:rPr>
        <w:rStyle w:val="PageNumber"/>
        <w:rFonts w:ascii="Arial" w:hAnsi="Arial" w:cs="Arial"/>
        <w:noProof/>
        <w:sz w:val="16"/>
        <w:szCs w:val="16"/>
      </w:rPr>
      <w:t>2</w:t>
    </w:r>
    <w:r w:rsidRPr="00C84F90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  <w:t>Reviewed: 03/01/202</w:t>
    </w:r>
    <w:r w:rsidR="00E36B7E">
      <w:rPr>
        <w:rStyle w:val="PageNumber"/>
        <w:rFonts w:ascii="Arial" w:hAnsi="Arial" w:cs="Arial"/>
        <w:sz w:val="16"/>
        <w:szCs w:val="16"/>
      </w:rPr>
      <w:t>1</w:t>
    </w:r>
  </w:p>
  <w:p w14:paraId="75139069" w14:textId="4F8EBCF2" w:rsidR="00F77D5F" w:rsidRPr="00331C8A" w:rsidRDefault="007161E1" w:rsidP="003B7AA7">
    <w:pPr>
      <w:pStyle w:val="Footer"/>
      <w:tabs>
        <w:tab w:val="clear" w:pos="4320"/>
        <w:tab w:val="clear" w:pos="8640"/>
        <w:tab w:val="left" w:pos="1080"/>
        <w:tab w:val="center" w:pos="7920"/>
        <w:tab w:val="right" w:pos="14400"/>
      </w:tabs>
      <w:ind w:right="-90"/>
      <w:rPr>
        <w:rStyle w:val="PageNumber"/>
        <w:rFonts w:ascii="Arial" w:hAnsi="Arial" w:cs="Arial"/>
        <w:sz w:val="16"/>
        <w:szCs w:val="16"/>
      </w:rPr>
    </w:pPr>
    <w:r w:rsidRPr="00331C8A">
      <w:rPr>
        <w:rStyle w:val="PageNumber"/>
        <w:rFonts w:ascii="Arial" w:hAnsi="Arial" w:cs="Arial"/>
        <w:sz w:val="16"/>
        <w:szCs w:val="16"/>
      </w:rPr>
      <w:t xml:space="preserve">Distribution: </w:t>
    </w:r>
    <w:r w:rsidRPr="00331C8A">
      <w:rPr>
        <w:rStyle w:val="PageNumber"/>
        <w:rFonts w:ascii="Arial" w:hAnsi="Arial" w:cs="Arial"/>
        <w:sz w:val="16"/>
        <w:szCs w:val="16"/>
      </w:rPr>
      <w:tab/>
      <w:t>Company Representative</w:t>
    </w:r>
    <w:r>
      <w:rPr>
        <w:rStyle w:val="PageNumber"/>
        <w:rFonts w:ascii="Arial" w:hAnsi="Arial" w:cs="Arial"/>
        <w:sz w:val="16"/>
        <w:szCs w:val="16"/>
      </w:rPr>
      <w:t>/Job File</w:t>
    </w:r>
  </w:p>
  <w:p w14:paraId="0A97FEDD" w14:textId="63BBF583" w:rsidR="00F77D5F" w:rsidRPr="00331C8A" w:rsidRDefault="007161E1">
    <w:pPr>
      <w:pStyle w:val="Footer"/>
      <w:tabs>
        <w:tab w:val="clear" w:pos="4320"/>
        <w:tab w:val="clear" w:pos="8640"/>
        <w:tab w:val="left" w:pos="1080"/>
        <w:tab w:val="center" w:pos="7920"/>
        <w:tab w:val="right" w:pos="14400"/>
      </w:tabs>
      <w:ind w:left="720" w:right="-90" w:hanging="72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Pr="00331C8A">
      <w:rPr>
        <w:rStyle w:val="PageNumber"/>
        <w:rFonts w:ascii="Arial" w:hAnsi="Arial" w:cs="Arial"/>
        <w:sz w:val="16"/>
        <w:szCs w:val="16"/>
      </w:rPr>
      <w:t>Contractor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EC9ED" w14:textId="77777777" w:rsidR="00AB2CD4" w:rsidRDefault="00AB2CD4">
      <w:r>
        <w:separator/>
      </w:r>
    </w:p>
  </w:footnote>
  <w:footnote w:type="continuationSeparator" w:id="0">
    <w:p w14:paraId="57C3501F" w14:textId="77777777" w:rsidR="00AB2CD4" w:rsidRDefault="00AB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C05FE"/>
    <w:multiLevelType w:val="singleLevel"/>
    <w:tmpl w:val="1CA2D41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1" w15:restartNumberingAfterBreak="0">
    <w:nsid w:val="0BA600E5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F714B"/>
    <w:multiLevelType w:val="singleLevel"/>
    <w:tmpl w:val="1CA2D41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3" w15:restartNumberingAfterBreak="0">
    <w:nsid w:val="146E66C9"/>
    <w:multiLevelType w:val="singleLevel"/>
    <w:tmpl w:val="097AE3C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2EBC1378"/>
    <w:multiLevelType w:val="singleLevel"/>
    <w:tmpl w:val="1CA2D41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5" w15:restartNumberingAfterBreak="0">
    <w:nsid w:val="561109FD"/>
    <w:multiLevelType w:val="singleLevel"/>
    <w:tmpl w:val="1CA2D41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6" w15:restartNumberingAfterBreak="0">
    <w:nsid w:val="597065D9"/>
    <w:multiLevelType w:val="singleLevel"/>
    <w:tmpl w:val="1CA2D41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7" w15:restartNumberingAfterBreak="0">
    <w:nsid w:val="60DB068C"/>
    <w:multiLevelType w:val="singleLevel"/>
    <w:tmpl w:val="1CA2D416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</w:abstractNum>
  <w:abstractNum w:abstractNumId="8" w15:restartNumberingAfterBreak="0">
    <w:nsid w:val="6D6D31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A71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43"/>
    <w:rsid w:val="0003298A"/>
    <w:rsid w:val="000372D4"/>
    <w:rsid w:val="000558EC"/>
    <w:rsid w:val="000924F3"/>
    <w:rsid w:val="000A0BBA"/>
    <w:rsid w:val="000C4291"/>
    <w:rsid w:val="00177073"/>
    <w:rsid w:val="00182065"/>
    <w:rsid w:val="001A4101"/>
    <w:rsid w:val="001F2953"/>
    <w:rsid w:val="00203D3D"/>
    <w:rsid w:val="002167A2"/>
    <w:rsid w:val="0027183B"/>
    <w:rsid w:val="0029717E"/>
    <w:rsid w:val="002B42A8"/>
    <w:rsid w:val="002E02B9"/>
    <w:rsid w:val="002E6C37"/>
    <w:rsid w:val="002E797A"/>
    <w:rsid w:val="002F78C9"/>
    <w:rsid w:val="00331C8A"/>
    <w:rsid w:val="00336CB2"/>
    <w:rsid w:val="00346481"/>
    <w:rsid w:val="00350F0E"/>
    <w:rsid w:val="003512BC"/>
    <w:rsid w:val="00383172"/>
    <w:rsid w:val="00390E86"/>
    <w:rsid w:val="003A25EF"/>
    <w:rsid w:val="003B7AA7"/>
    <w:rsid w:val="0048735A"/>
    <w:rsid w:val="004A5F75"/>
    <w:rsid w:val="004C00E4"/>
    <w:rsid w:val="004E760D"/>
    <w:rsid w:val="00505428"/>
    <w:rsid w:val="00512F1E"/>
    <w:rsid w:val="00535F1C"/>
    <w:rsid w:val="00584E43"/>
    <w:rsid w:val="00592049"/>
    <w:rsid w:val="005A37C9"/>
    <w:rsid w:val="005B356A"/>
    <w:rsid w:val="005C2541"/>
    <w:rsid w:val="006146FA"/>
    <w:rsid w:val="00615C2D"/>
    <w:rsid w:val="0065083B"/>
    <w:rsid w:val="00661E2C"/>
    <w:rsid w:val="006D03CA"/>
    <w:rsid w:val="006E22B5"/>
    <w:rsid w:val="006F0852"/>
    <w:rsid w:val="007161E1"/>
    <w:rsid w:val="007303DF"/>
    <w:rsid w:val="00731F4E"/>
    <w:rsid w:val="00734EB4"/>
    <w:rsid w:val="007760EB"/>
    <w:rsid w:val="00793E65"/>
    <w:rsid w:val="007E691F"/>
    <w:rsid w:val="0080600A"/>
    <w:rsid w:val="0083335E"/>
    <w:rsid w:val="00853125"/>
    <w:rsid w:val="00885128"/>
    <w:rsid w:val="008B2F7F"/>
    <w:rsid w:val="008C29AD"/>
    <w:rsid w:val="008D0C0E"/>
    <w:rsid w:val="008D34B3"/>
    <w:rsid w:val="00937D84"/>
    <w:rsid w:val="009D6C76"/>
    <w:rsid w:val="009F2836"/>
    <w:rsid w:val="00A4695B"/>
    <w:rsid w:val="00A522E4"/>
    <w:rsid w:val="00A53115"/>
    <w:rsid w:val="00A85E7F"/>
    <w:rsid w:val="00AB2CD4"/>
    <w:rsid w:val="00AB62E9"/>
    <w:rsid w:val="00B059BC"/>
    <w:rsid w:val="00B23E35"/>
    <w:rsid w:val="00B44FE2"/>
    <w:rsid w:val="00B62D39"/>
    <w:rsid w:val="00B90DB0"/>
    <w:rsid w:val="00B92071"/>
    <w:rsid w:val="00BC0E07"/>
    <w:rsid w:val="00BE502E"/>
    <w:rsid w:val="00BE5ADD"/>
    <w:rsid w:val="00C17CA0"/>
    <w:rsid w:val="00C84F90"/>
    <w:rsid w:val="00CB5549"/>
    <w:rsid w:val="00CB69FA"/>
    <w:rsid w:val="00CE2D60"/>
    <w:rsid w:val="00CF5DD0"/>
    <w:rsid w:val="00D02D24"/>
    <w:rsid w:val="00D06F20"/>
    <w:rsid w:val="00DA2446"/>
    <w:rsid w:val="00DC51C0"/>
    <w:rsid w:val="00DF6F63"/>
    <w:rsid w:val="00E1160B"/>
    <w:rsid w:val="00E16748"/>
    <w:rsid w:val="00E36B7E"/>
    <w:rsid w:val="00E43A98"/>
    <w:rsid w:val="00E53165"/>
    <w:rsid w:val="00E64AF1"/>
    <w:rsid w:val="00E84CF4"/>
    <w:rsid w:val="00EA6848"/>
    <w:rsid w:val="00F11E71"/>
    <w:rsid w:val="00F134FA"/>
    <w:rsid w:val="00F77D5F"/>
    <w:rsid w:val="00F832A6"/>
    <w:rsid w:val="00F91FBC"/>
    <w:rsid w:val="00FA4936"/>
    <w:rsid w:val="00FA6274"/>
    <w:rsid w:val="00FA72D5"/>
    <w:rsid w:val="00FF0444"/>
    <w:rsid w:val="00FF5A40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7D1DA"/>
  <w15:chartTrackingRefBased/>
  <w15:docId w15:val="{09CF4D6D-3434-4FD4-A0EA-E9647F16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183B"/>
  </w:style>
  <w:style w:type="paragraph" w:styleId="Heading1">
    <w:name w:val="heading 1"/>
    <w:basedOn w:val="Normal"/>
    <w:next w:val="Normal"/>
    <w:qFormat/>
    <w:rsid w:val="0027183B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18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18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83B"/>
  </w:style>
  <w:style w:type="paragraph" w:styleId="BodyText">
    <w:name w:val="Body Text"/>
    <w:basedOn w:val="Normal"/>
    <w:rsid w:val="0027183B"/>
    <w:pPr>
      <w:spacing w:before="60"/>
    </w:pPr>
    <w:rPr>
      <w:rFonts w:ascii="Arial" w:hAnsi="Arial"/>
      <w:sz w:val="16"/>
    </w:rPr>
  </w:style>
  <w:style w:type="paragraph" w:customStyle="1" w:styleId="CSRRAttachment">
    <w:name w:val="CSRR Attachment"/>
    <w:basedOn w:val="Normal"/>
    <w:rsid w:val="00203D3D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20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23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tk9964\Local%20Settings\Temporary%20Internet%20Files\Content.Outlook\6VU6NV17\CSM-003%20Draf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_x0020_Review_x0020_Complete_x0020_Date xmlns="4eef53fb-e610-4ba7-9300-54189dd5a811" xsi:nil="true"/>
    <efd2fc7d70fa45fca0c85d31f595161c xmlns="4eef53fb-e610-4ba7-9300-54189dd5a8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1a2c107a-bdc1-4399-8a66-471cec5c7b53</TermId>
        </TermInfo>
      </Terms>
    </efd2fc7d70fa45fca0c85d31f595161c>
    <Date_Sold_or_Decomissioned xmlns="4eef53fb-e610-4ba7-9300-54189dd5a811" xsi:nil="true"/>
    <Comments_x0020_and_x0020_Notes xmlns="4eef53fb-e610-4ba7-9300-54189dd5a811" xsi:nil="true"/>
    <TaxCatchAll xmlns="4eef53fb-e610-4ba7-9300-54189dd5a811">
      <Value>7</Value>
    </TaxCatchAll>
    <Compliance_x0020_Approved xmlns="4eef53fb-e610-4ba7-9300-54189dd5a811">false</Compliance_x0020_Approved>
    <Associated_x0020_SME_x0027_s xmlns="4eef53fb-e610-4ba7-9300-54189dd5a811">
      <UserInfo>
        <DisplayName/>
        <AccountId xsi:nil="true"/>
        <AccountType/>
      </UserInfo>
    </Associated_x0020_SME_x0027_s>
    <Related_x0020_Standard xmlns="f5fbd096-e7bd-4e04-bf0f-cbb655102405">1769</Related_x0020_Standard>
  </documentManagement>
</p:properti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OP10</p:Name>
  <p:Description>Operating and maintenance procedures for FERC and CO2 pipelines and plants.  Includes pipeline operating, maintenance and emergency response plans;  pipeline welding procedures and qualifying test results;  pipeline transmission abnormal operations.</p:Description>
  <p:Statement>Keep official records 5 years after the retention period starts.  The retention period starts when the plant or pipeline has been sold or its life has ended.</p:Statement>
  <p:PolicyItems>
    <p:PolicyItem featureId="Microsoft.Office.RecordsManagement.PolicyFeatures.PolicyAudit" staticId="0x010100A82CE1FF5B60A34684CDFDCFC5822DAE5D|990474540" UniqueId="18af65b8-3b05-469f-9873-a954b5558924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4.xml><?xml version="1.0" encoding="utf-8"?>
<?mso-contentType ?>
<SharedContentType xmlns="Microsoft.SharePoint.Taxonomy.ContentTypeSync" SourceId="878d0c80-8fb9-4535-8f7d-ba6610112de4" ContentTypeId="0x010100A82CE1FF5B60A34684CDFDCFC5822DAE5D02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s Working Document" ma:contentTypeID="0x010100A82CE1FF5B60A34684CDFDCFC5822DAE5D0200CA87D4324F511F4FBEA555189389C406" ma:contentTypeVersion="20" ma:contentTypeDescription="" ma:contentTypeScope="" ma:versionID="dc3eb4f389f54d4ef94e0e25580b09a4">
  <xsd:schema xmlns:xsd="http://www.w3.org/2001/XMLSchema" xmlns:xs="http://www.w3.org/2001/XMLSchema" xmlns:p="http://schemas.microsoft.com/office/2006/metadata/properties" xmlns:ns1="http://schemas.microsoft.com/sharepoint/v3" xmlns:ns2="f5fbd096-e7bd-4e04-bf0f-cbb655102405" xmlns:ns3="4eef53fb-e610-4ba7-9300-54189dd5a811" targetNamespace="http://schemas.microsoft.com/office/2006/metadata/properties" ma:root="true" ma:fieldsID="5467750bee41a9456a35be4822cbe48a" ns1:_="" ns2:_="" ns3:_="">
    <xsd:import namespace="http://schemas.microsoft.com/sharepoint/v3"/>
    <xsd:import namespace="f5fbd096-e7bd-4e04-bf0f-cbb655102405"/>
    <xsd:import namespace="4eef53fb-e610-4ba7-9300-54189dd5a811"/>
    <xsd:element name="properties">
      <xsd:complexType>
        <xsd:sequence>
          <xsd:element name="documentManagement">
            <xsd:complexType>
              <xsd:all>
                <xsd:element ref="ns2:Related_x0020_Standard" minOccurs="0"/>
                <xsd:element ref="ns3:SME_x0020_Review_x0020_Complete_x0020_Date" minOccurs="0"/>
                <xsd:element ref="ns3:Associated_x0020_SME_x0027_s" minOccurs="0"/>
                <xsd:element ref="ns3:Compliance_x0020_Approved" minOccurs="0"/>
                <xsd:element ref="ns3:Comments_x0020_and_x0020_Notes" minOccurs="0"/>
                <xsd:element ref="ns3:TaxCatchAll" minOccurs="0"/>
                <xsd:element ref="ns3:TaxCatchAllLabel" minOccurs="0"/>
                <xsd:element ref="ns3:efd2fc7d70fa45fca0c85d31f595161c" minOccurs="0"/>
                <xsd:element ref="ns3:Date_Sold_or_Decomissioned" minOccurs="0"/>
                <xsd:element ref="ns2:Related_x0020_Standard_x003a_Section" minOccurs="0"/>
                <xsd:element ref="ns2:Related_x0020_Standard_x003a_Category" minOccurs="0"/>
                <xsd:element ref="ns2:Related_x0020_Standard_x003a_Description" minOccurs="0"/>
                <xsd:element ref="ns2:Related_x0020_Standard_x003a_Sub-Category" minOccurs="0"/>
                <xsd:element ref="ns2:Related_x0020_Standard_x003a_Department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d096-e7bd-4e04-bf0f-cbb655102405" elementFormDefault="qualified">
    <xsd:import namespace="http://schemas.microsoft.com/office/2006/documentManagement/types"/>
    <xsd:import namespace="http://schemas.microsoft.com/office/infopath/2007/PartnerControls"/>
    <xsd:element name="Related_x0020_Standard" ma:index="2" nillable="true" ma:displayName="Standard" ma:list="{dd638002-3304-48f8-988f-82800607c0fc}" ma:internalName="Related_x0020_Standard" ma:showField="Title" ma:web="f5fbd096-e7bd-4e04-bf0f-cbb655102405">
      <xsd:simpleType>
        <xsd:restriction base="dms:Lookup"/>
      </xsd:simpleType>
    </xsd:element>
    <xsd:element name="Related_x0020_Standard_x003a_Section" ma:index="19" nillable="true" ma:displayName="Section" ma:list="{dd638002-3304-48f8-988f-82800607c0fc}" ma:internalName="Related_x0020_Standard_x003A_Section" ma:readOnly="true" ma:showField="Section" ma:web="f5fbd096-e7bd-4e04-bf0f-cbb655102405">
      <xsd:simpleType>
        <xsd:restriction base="dms:Lookup"/>
      </xsd:simpleType>
    </xsd:element>
    <xsd:element name="Related_x0020_Standard_x003a_Category" ma:index="20" nillable="true" ma:displayName="Category" ma:list="{dd638002-3304-48f8-988f-82800607c0fc}" ma:internalName="Related_x0020_Standard_x003A_Category" ma:readOnly="true" ma:showField="Category" ma:web="f5fbd096-e7bd-4e04-bf0f-cbb655102405">
      <xsd:simpleType>
        <xsd:restriction base="dms:Lookup"/>
      </xsd:simpleType>
    </xsd:element>
    <xsd:element name="Related_x0020_Standard_x003a_Description" ma:index="21" nillable="true" ma:displayName="Description" ma:list="{dd638002-3304-48f8-988f-82800607c0fc}" ma:internalName="Related_x0020_Standard_x003A_Description" ma:readOnly="true" ma:showField="Description" ma:web="f5fbd096-e7bd-4e04-bf0f-cbb655102405">
      <xsd:simpleType>
        <xsd:restriction base="dms:Lookup"/>
      </xsd:simpleType>
    </xsd:element>
    <xsd:element name="Related_x0020_Standard_x003a_Sub-Category" ma:index="22" nillable="true" ma:displayName="Sub-Category" ma:list="{dd638002-3304-48f8-988f-82800607c0fc}" ma:internalName="Related_x0020_Standard_x003A_Sub_x002d_Category" ma:readOnly="true" ma:showField="Sub_x002d_Category" ma:web="f5fbd096-e7bd-4e04-bf0f-cbb655102405">
      <xsd:simpleType>
        <xsd:restriction base="dms:Lookup"/>
      </xsd:simpleType>
    </xsd:element>
    <xsd:element name="Related_x0020_Standard_x003a_Department" ma:index="23" nillable="true" ma:displayName="Department" ma:list="{dd638002-3304-48f8-988f-82800607c0fc}" ma:internalName="Related_x0020_Standard_x003A_Department" ma:readOnly="true" ma:showField="Department" ma:web="f5fbd096-e7bd-4e04-bf0f-cbb65510240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f53fb-e610-4ba7-9300-54189dd5a811" elementFormDefault="qualified">
    <xsd:import namespace="http://schemas.microsoft.com/office/2006/documentManagement/types"/>
    <xsd:import namespace="http://schemas.microsoft.com/office/infopath/2007/PartnerControls"/>
    <xsd:element name="SME_x0020_Review_x0020_Complete_x0020_Date" ma:index="3" nillable="true" ma:displayName="Meeting/Approval Date" ma:format="DateOnly" ma:internalName="SME_x0020_Review_x0020_Complete_x0020_Date">
      <xsd:simpleType>
        <xsd:restriction base="dms:DateTime"/>
      </xsd:simpleType>
    </xsd:element>
    <xsd:element name="Associated_x0020_SME_x0027_s" ma:index="4" nillable="true" ma:displayName="Associated SMEs" ma:list="UserInfo" ma:SharePointGroup="0" ma:internalName="Associated_x0020_SME_x0027_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iance_x0020_Approved" ma:index="5" nillable="true" ma:displayName="Compliance Approved" ma:default="0" ma:internalName="Compliance_x0020_Approved">
      <xsd:simpleType>
        <xsd:restriction base="dms:Boolean"/>
      </xsd:simpleType>
    </xsd:element>
    <xsd:element name="Comments_x0020_and_x0020_Notes" ma:index="6" nillable="true" ma:displayName="Comments and Notes" ma:internalName="Comments_x0020_and_x0020_Notes">
      <xsd:simpleType>
        <xsd:restriction base="dms:Text">
          <xsd:maxLength value="255"/>
        </xsd:restriction>
      </xsd:simpleType>
    </xsd:element>
    <xsd:element name="TaxCatchAll" ma:index="13" nillable="true" ma:displayName="Taxonomy Catch All Column" ma:hidden="true" ma:list="{194ad051-8abe-4a6e-9797-b6103dd68002}" ma:internalName="TaxCatchAll" ma:showField="CatchAllData" ma:web="f5fbd096-e7bd-4e04-bf0f-cbb65510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194ad051-8abe-4a6e-9797-b6103dd68002}" ma:internalName="TaxCatchAllLabel" ma:readOnly="true" ma:showField="CatchAllDataLabel" ma:web="f5fbd096-e7bd-4e04-bf0f-cbb65510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d2fc7d70fa45fca0c85d31f595161c" ma:index="16" ma:taxonomy="true" ma:internalName="efd2fc7d70fa45fca0c85d31f595161c" ma:taxonomyFieldName="Business_x0020_Function" ma:displayName="Business Function" ma:readOnly="false" ma:default="" ma:fieldId="{efd2fc7d-70fa-45fc-a0c8-5d31f595161c}" ma:sspId="878d0c80-8fb9-4535-8f7d-ba6610112de4" ma:termSetId="039cac98-01ab-4654-a925-c9c57836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Sold_or_Decomissioned" ma:index="18" nillable="true" ma:displayName="Date_Sold_or_Decomissioned" ma:format="DateOnly" ma:hidden="true" ma:internalName="Date_Sold_or_Decomission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DCC07-7497-49D3-8B84-1AB6A3D9B422}">
  <ds:schemaRefs>
    <ds:schemaRef ds:uri="4eef53fb-e610-4ba7-9300-54189dd5a811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infopath/2007/PartnerControls"/>
    <ds:schemaRef ds:uri="f5fbd096-e7bd-4e04-bf0f-cbb65510240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CA3E11-7C7E-4065-A4C2-938AA98B96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00ED42-3191-4BBD-A8F9-EDE63711B83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9CC4A01-4F3D-4711-90C4-023F679E3E1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1AFCA10-CD1E-4E9C-B677-D898C31A994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69EFD1-DF29-4E08-A144-9334B7C20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fbd096-e7bd-4e04-bf0f-cbb655102405"/>
    <ds:schemaRef ds:uri="4eef53fb-e610-4ba7-9300-54189dd5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CSM-003 Draft.dotx</Template>
  <TotalTime>4</TotalTime>
  <Pages>2</Pages>
  <Words>696</Words>
  <Characters>6250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Pre-Job Safety Orientation Report</vt:lpstr>
    </vt:vector>
  </TitlesOfParts>
  <Company>Tallgrass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Pre-Job Safety Orientation Report</dc:title>
  <dc:subject/>
  <dc:creator>Tallgrass</dc:creator>
  <cp:keywords/>
  <cp:lastModifiedBy>Ziegler, Anna</cp:lastModifiedBy>
  <cp:revision>6</cp:revision>
  <cp:lastPrinted>2013-04-01T22:11:00Z</cp:lastPrinted>
  <dcterms:created xsi:type="dcterms:W3CDTF">2021-02-18T17:33:00Z</dcterms:created>
  <dcterms:modified xsi:type="dcterms:W3CDTF">2021-03-03T22:11:00Z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0x010100A82CE1FF5B60A34684CDFDCFC5822DAE5D0200CA87D4324F511F4FBEA555189389C406</vt:lpwstr>
  </property>
  <property fmtid="{D5CDD505-2E9C-101B-9397-08002B2CF9AE}" pid="4" name="Business Function">
    <vt:lpwstr>7;#Compliance|1a2c107a-bdc1-4399-8a66-471cec5c7b53</vt:lpwstr>
  </property>
</Properties>
</file>